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8B4" w:rsidRDefault="006408B4" w:rsidP="006408B4">
      <w:pPr>
        <w:widowControl w:val="0"/>
        <w:spacing w:line="240" w:lineRule="auto"/>
        <w:ind w:left="3542" w:right="-20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Ан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ц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я к рабо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ей п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ограмме по искусству 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(М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ХК) для 1</w:t>
      </w:r>
      <w:r>
        <w:rPr>
          <w:rFonts w:ascii="Times New Roman" w:hAnsi="Times New Roman"/>
          <w:b/>
          <w:bCs/>
          <w:color w:val="000000"/>
          <w:spacing w:val="4"/>
          <w:sz w:val="24"/>
          <w:szCs w:val="24"/>
        </w:rPr>
        <w:t xml:space="preserve">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л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сс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а</w:t>
      </w:r>
    </w:p>
    <w:p w:rsidR="006408B4" w:rsidRDefault="006408B4" w:rsidP="006408B4">
      <w:pPr>
        <w:spacing w:after="36" w:line="240" w:lineRule="exact"/>
        <w:rPr>
          <w:rFonts w:ascii="Times New Roman" w:hAnsi="Times New Roman"/>
          <w:sz w:val="24"/>
          <w:szCs w:val="24"/>
        </w:rPr>
      </w:pPr>
    </w:p>
    <w:p w:rsidR="006408B4" w:rsidRDefault="006408B4" w:rsidP="006408B4">
      <w:pPr>
        <w:widowControl w:val="0"/>
        <w:spacing w:line="237" w:lineRule="auto"/>
        <w:ind w:left="57" w:right="4963" w:firstLine="1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Нас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я</w:t>
      </w:r>
      <w:r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  <w:t>щ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аяпрограммапо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скус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в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>у(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>МХК)для11классовразрабо</w:t>
      </w:r>
      <w:r>
        <w:rPr>
          <w:rFonts w:ascii="Times New Roman" w:hAnsi="Times New Roman"/>
          <w:b/>
          <w:bCs/>
          <w:color w:val="000000"/>
          <w:spacing w:val="3"/>
          <w:sz w:val="24"/>
          <w:szCs w:val="24"/>
        </w:rPr>
        <w:t>т</w:t>
      </w: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на</w:t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аоснова</w:t>
      </w: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ни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и:</w:t>
      </w:r>
    </w:p>
    <w:p w:rsidR="006408B4" w:rsidRPr="008E43F6" w:rsidRDefault="006408B4" w:rsidP="006408B4">
      <w:pPr>
        <w:tabs>
          <w:tab w:val="left" w:pos="284"/>
        </w:tabs>
        <w:suppressAutoHyphens/>
        <w:spacing w:line="278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3F6">
        <w:rPr>
          <w:rFonts w:ascii="Times New Roman" w:hAnsi="Times New Roman"/>
          <w:sz w:val="24"/>
          <w:szCs w:val="24"/>
          <w:lang w:eastAsia="ar-SA"/>
        </w:rPr>
        <w:t xml:space="preserve">  1.Федерального закона «Об образовании в Российской Федерации» от 29.12.2012  № 273-ФЗ. </w:t>
      </w:r>
    </w:p>
    <w:p w:rsidR="006408B4" w:rsidRPr="008E43F6" w:rsidRDefault="006408B4" w:rsidP="006408B4">
      <w:pPr>
        <w:tabs>
          <w:tab w:val="left" w:pos="284"/>
        </w:tabs>
        <w:spacing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3F6">
        <w:rPr>
          <w:rFonts w:ascii="Times New Roman" w:hAnsi="Times New Roman"/>
          <w:sz w:val="24"/>
          <w:szCs w:val="24"/>
          <w:lang w:eastAsia="ar-SA"/>
        </w:rPr>
        <w:t xml:space="preserve">2.Федерального компонента государственного стандарта среднего общего образования, утвержденного приказом от 5 марта 2004г. </w:t>
      </w:r>
    </w:p>
    <w:p w:rsidR="006408B4" w:rsidRPr="008E43F6" w:rsidRDefault="006408B4" w:rsidP="006408B4">
      <w:pPr>
        <w:tabs>
          <w:tab w:val="left" w:pos="284"/>
        </w:tabs>
        <w:spacing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3F6">
        <w:rPr>
          <w:rFonts w:ascii="Times New Roman" w:hAnsi="Times New Roman"/>
          <w:sz w:val="24"/>
          <w:szCs w:val="24"/>
          <w:lang w:eastAsia="ar-SA"/>
        </w:rPr>
        <w:t xml:space="preserve">  № 1089.</w:t>
      </w:r>
    </w:p>
    <w:p w:rsidR="006408B4" w:rsidRPr="008E43F6" w:rsidRDefault="006408B4" w:rsidP="006408B4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8E43F6">
        <w:rPr>
          <w:rFonts w:ascii="Times New Roman" w:hAnsi="Times New Roman"/>
          <w:sz w:val="24"/>
          <w:szCs w:val="24"/>
        </w:rPr>
        <w:t xml:space="preserve">  3.Основной образовательной программы среднего общего образования ГБОУ «</w:t>
      </w:r>
      <w:proofErr w:type="spellStart"/>
      <w:r w:rsidRPr="008E43F6">
        <w:rPr>
          <w:rFonts w:ascii="Times New Roman" w:hAnsi="Times New Roman"/>
          <w:sz w:val="24"/>
          <w:szCs w:val="24"/>
        </w:rPr>
        <w:t>Чистопольская</w:t>
      </w:r>
      <w:proofErr w:type="spellEnd"/>
      <w:r w:rsidRPr="008E43F6">
        <w:rPr>
          <w:rFonts w:ascii="Times New Roman" w:hAnsi="Times New Roman"/>
          <w:sz w:val="24"/>
          <w:szCs w:val="24"/>
        </w:rPr>
        <w:t xml:space="preserve"> кадетская школа - интернат»</w:t>
      </w:r>
      <w:r>
        <w:rPr>
          <w:rFonts w:ascii="Times New Roman" w:hAnsi="Times New Roman"/>
          <w:sz w:val="24"/>
          <w:szCs w:val="24"/>
        </w:rPr>
        <w:t xml:space="preserve"> имени Героя            </w:t>
      </w:r>
      <w:r w:rsidRPr="008E43F6">
        <w:rPr>
          <w:rFonts w:ascii="Times New Roman" w:hAnsi="Times New Roman"/>
          <w:sz w:val="24"/>
          <w:szCs w:val="24"/>
        </w:rPr>
        <w:t xml:space="preserve">Советского Союза Кузьмина С.Е., утвержденной приказом от </w:t>
      </w:r>
      <w:r w:rsidRPr="008E43F6">
        <w:rPr>
          <w:rFonts w:ascii="Times New Roman" w:hAnsi="Times New Roman"/>
          <w:color w:val="000000"/>
          <w:sz w:val="24"/>
          <w:szCs w:val="24"/>
        </w:rPr>
        <w:t>31.05.2017г. № 224</w:t>
      </w:r>
    </w:p>
    <w:p w:rsidR="006408B4" w:rsidRPr="008E43F6" w:rsidRDefault="006408B4" w:rsidP="006408B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E43F6">
        <w:rPr>
          <w:rFonts w:ascii="Times New Roman" w:hAnsi="Times New Roman"/>
          <w:sz w:val="24"/>
          <w:szCs w:val="24"/>
        </w:rPr>
        <w:t xml:space="preserve">  4.Учебный план ГБОУ «</w:t>
      </w:r>
      <w:proofErr w:type="spellStart"/>
      <w:r w:rsidRPr="008E43F6">
        <w:rPr>
          <w:rFonts w:ascii="Times New Roman" w:hAnsi="Times New Roman"/>
          <w:sz w:val="24"/>
          <w:szCs w:val="24"/>
        </w:rPr>
        <w:t>Чистополькая</w:t>
      </w:r>
      <w:proofErr w:type="spellEnd"/>
      <w:r w:rsidRPr="008E43F6">
        <w:rPr>
          <w:rFonts w:ascii="Times New Roman" w:hAnsi="Times New Roman"/>
          <w:sz w:val="24"/>
          <w:szCs w:val="24"/>
        </w:rPr>
        <w:t xml:space="preserve"> кадетская школа-интернат».</w:t>
      </w:r>
    </w:p>
    <w:p w:rsidR="006408B4" w:rsidRDefault="006408B4" w:rsidP="006408B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E43F6">
        <w:rPr>
          <w:rFonts w:ascii="Times New Roman" w:hAnsi="Times New Roman"/>
          <w:sz w:val="24"/>
          <w:szCs w:val="24"/>
        </w:rPr>
        <w:t xml:space="preserve">  5.Положение о рабочей программе ГБОУ «</w:t>
      </w:r>
      <w:proofErr w:type="spellStart"/>
      <w:r w:rsidRPr="008E43F6">
        <w:rPr>
          <w:rFonts w:ascii="Times New Roman" w:hAnsi="Times New Roman"/>
          <w:sz w:val="24"/>
          <w:szCs w:val="24"/>
        </w:rPr>
        <w:t>Чистополькая</w:t>
      </w:r>
      <w:proofErr w:type="spellEnd"/>
      <w:r w:rsidRPr="008E43F6">
        <w:rPr>
          <w:rFonts w:ascii="Times New Roman" w:hAnsi="Times New Roman"/>
          <w:sz w:val="24"/>
          <w:szCs w:val="24"/>
        </w:rPr>
        <w:t xml:space="preserve"> кадетская школа-интернат».</w:t>
      </w:r>
    </w:p>
    <w:p w:rsidR="006408B4" w:rsidRPr="008E43F6" w:rsidRDefault="006408B4" w:rsidP="006408B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408B4" w:rsidRPr="008E43F6" w:rsidRDefault="006408B4" w:rsidP="006408B4">
      <w:pPr>
        <w:tabs>
          <w:tab w:val="left" w:pos="0"/>
          <w:tab w:val="left" w:pos="284"/>
        </w:tabs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3F6">
        <w:rPr>
          <w:rFonts w:ascii="Times New Roman" w:hAnsi="Times New Roman"/>
          <w:sz w:val="24"/>
          <w:szCs w:val="24"/>
          <w:lang w:eastAsia="ar-SA"/>
        </w:rPr>
        <w:t xml:space="preserve">При реализации программы используются </w:t>
      </w:r>
      <w:r w:rsidRPr="008E43F6">
        <w:rPr>
          <w:rFonts w:ascii="Times New Roman" w:hAnsi="Times New Roman"/>
          <w:b/>
          <w:sz w:val="24"/>
          <w:szCs w:val="24"/>
          <w:lang w:eastAsia="ar-SA"/>
        </w:rPr>
        <w:t>УМК (учебное пособие)</w:t>
      </w:r>
      <w:proofErr w:type="gramStart"/>
      <w:r w:rsidRPr="008E43F6">
        <w:rPr>
          <w:rFonts w:ascii="Times New Roman" w:hAnsi="Times New Roman"/>
          <w:b/>
          <w:sz w:val="24"/>
          <w:szCs w:val="24"/>
          <w:lang w:eastAsia="ar-SA"/>
        </w:rPr>
        <w:t xml:space="preserve"> :</w:t>
      </w:r>
      <w:proofErr w:type="gramEnd"/>
    </w:p>
    <w:p w:rsidR="006408B4" w:rsidRPr="008E43F6" w:rsidRDefault="006408B4" w:rsidP="006408B4">
      <w:pPr>
        <w:tabs>
          <w:tab w:val="left" w:pos="0"/>
          <w:tab w:val="left" w:pos="284"/>
        </w:tabs>
        <w:ind w:left="284"/>
        <w:jc w:val="both"/>
        <w:rPr>
          <w:rFonts w:ascii="Times New Roman" w:hAnsi="Times New Roman"/>
          <w:sz w:val="24"/>
          <w:szCs w:val="24"/>
          <w:lang w:eastAsia="ar-SA"/>
        </w:rPr>
      </w:pPr>
      <w:r w:rsidRPr="008E43F6">
        <w:rPr>
          <w:rFonts w:ascii="Times New Roman" w:hAnsi="Times New Roman"/>
          <w:sz w:val="24"/>
          <w:szCs w:val="24"/>
          <w:lang w:eastAsia="ar-SA"/>
        </w:rPr>
        <w:t>Мировая художественная культура 11 класс</w:t>
      </w:r>
    </w:p>
    <w:p w:rsidR="006408B4" w:rsidRPr="008E43F6" w:rsidRDefault="006408B4" w:rsidP="006408B4">
      <w:pPr>
        <w:ind w:left="284"/>
        <w:rPr>
          <w:rFonts w:ascii="Times New Roman" w:hAnsi="Times New Roman"/>
          <w:sz w:val="24"/>
          <w:szCs w:val="24"/>
        </w:rPr>
      </w:pPr>
      <w:r w:rsidRPr="008E43F6">
        <w:rPr>
          <w:rFonts w:ascii="Times New Roman" w:hAnsi="Times New Roman"/>
          <w:sz w:val="24"/>
          <w:szCs w:val="24"/>
        </w:rPr>
        <w:t xml:space="preserve">Для общеобразовательных учреждений (Г.И. Данилова) – 6-е издание, М., «Дрофа», 2012 г. </w:t>
      </w:r>
    </w:p>
    <w:p w:rsidR="006408B4" w:rsidRPr="008E43F6" w:rsidRDefault="006408B4" w:rsidP="006408B4">
      <w:pPr>
        <w:ind w:left="284"/>
        <w:rPr>
          <w:rFonts w:ascii="Times New Roman" w:hAnsi="Times New Roman"/>
          <w:sz w:val="24"/>
          <w:szCs w:val="24"/>
        </w:rPr>
      </w:pPr>
      <w:r w:rsidRPr="008E43F6">
        <w:rPr>
          <w:rFonts w:ascii="Times New Roman" w:hAnsi="Times New Roman"/>
          <w:sz w:val="24"/>
          <w:szCs w:val="24"/>
        </w:rPr>
        <w:t>Данилова Г.И. Тематическое и поурочное планирование к учебникам  « Миро</w:t>
      </w:r>
      <w:r>
        <w:rPr>
          <w:rFonts w:ascii="Times New Roman" w:hAnsi="Times New Roman"/>
          <w:sz w:val="24"/>
          <w:szCs w:val="24"/>
        </w:rPr>
        <w:t>вая художественная культура» 10-</w:t>
      </w:r>
      <w:r w:rsidRPr="008E43F6">
        <w:rPr>
          <w:rFonts w:ascii="Times New Roman" w:hAnsi="Times New Roman"/>
          <w:sz w:val="24"/>
          <w:szCs w:val="24"/>
        </w:rPr>
        <w:t xml:space="preserve">11 класс. М.:  Дрофа,2008 . </w:t>
      </w:r>
    </w:p>
    <w:p w:rsidR="006408B4" w:rsidRPr="008E43F6" w:rsidRDefault="006408B4" w:rsidP="006408B4">
      <w:pPr>
        <w:ind w:left="284"/>
        <w:rPr>
          <w:rFonts w:ascii="Times New Roman" w:hAnsi="Times New Roman"/>
          <w:sz w:val="24"/>
          <w:szCs w:val="24"/>
        </w:rPr>
      </w:pPr>
      <w:r w:rsidRPr="008E43F6">
        <w:rPr>
          <w:rFonts w:ascii="Times New Roman" w:hAnsi="Times New Roman"/>
          <w:sz w:val="24"/>
          <w:szCs w:val="24"/>
        </w:rPr>
        <w:t xml:space="preserve">Мировая художественная культура. 10-11 классы:  дополнительные материалы к урокам/ авт.-сост. О.Е. </w:t>
      </w:r>
      <w:proofErr w:type="spellStart"/>
      <w:r w:rsidRPr="008E43F6">
        <w:rPr>
          <w:rFonts w:ascii="Times New Roman" w:hAnsi="Times New Roman"/>
          <w:sz w:val="24"/>
          <w:szCs w:val="24"/>
        </w:rPr>
        <w:t>Наделяева</w:t>
      </w:r>
      <w:proofErr w:type="spellEnd"/>
      <w:r w:rsidRPr="008E43F6">
        <w:rPr>
          <w:rFonts w:ascii="Times New Roman" w:hAnsi="Times New Roman"/>
          <w:sz w:val="24"/>
          <w:szCs w:val="24"/>
        </w:rPr>
        <w:t>. – Волгоград: учитель, 2009</w:t>
      </w:r>
    </w:p>
    <w:p w:rsidR="006408B4" w:rsidRPr="008E43F6" w:rsidRDefault="006408B4" w:rsidP="006408B4">
      <w:pPr>
        <w:ind w:left="284"/>
        <w:rPr>
          <w:rFonts w:ascii="Times New Roman" w:hAnsi="Times New Roman"/>
          <w:sz w:val="24"/>
          <w:szCs w:val="24"/>
        </w:rPr>
      </w:pPr>
      <w:r w:rsidRPr="008E43F6">
        <w:rPr>
          <w:rFonts w:ascii="Times New Roman" w:hAnsi="Times New Roman"/>
          <w:sz w:val="24"/>
          <w:szCs w:val="24"/>
        </w:rPr>
        <w:t xml:space="preserve">Григорьева Н.А. История и мировая художественная культура: Интегрированные задания. 10-11 классы. </w:t>
      </w:r>
      <w:proofErr w:type="gramStart"/>
      <w:r w:rsidRPr="008E43F6">
        <w:rPr>
          <w:rFonts w:ascii="Times New Roman" w:hAnsi="Times New Roman"/>
          <w:sz w:val="24"/>
          <w:szCs w:val="24"/>
        </w:rPr>
        <w:t>–М</w:t>
      </w:r>
      <w:proofErr w:type="gramEnd"/>
      <w:r w:rsidRPr="008E43F6">
        <w:rPr>
          <w:rFonts w:ascii="Times New Roman" w:hAnsi="Times New Roman"/>
          <w:sz w:val="24"/>
          <w:szCs w:val="24"/>
        </w:rPr>
        <w:t xml:space="preserve">.:  ООО 2ТИД «Русское </w:t>
      </w:r>
      <w:proofErr w:type="spellStart"/>
      <w:r w:rsidRPr="008E43F6">
        <w:rPr>
          <w:rFonts w:ascii="Times New Roman" w:hAnsi="Times New Roman"/>
          <w:sz w:val="24"/>
          <w:szCs w:val="24"/>
        </w:rPr>
        <w:t>слово-РС</w:t>
      </w:r>
      <w:proofErr w:type="spellEnd"/>
      <w:r w:rsidRPr="008E43F6">
        <w:rPr>
          <w:rFonts w:ascii="Times New Roman" w:hAnsi="Times New Roman"/>
          <w:sz w:val="24"/>
          <w:szCs w:val="24"/>
        </w:rPr>
        <w:t>», 2006</w:t>
      </w:r>
    </w:p>
    <w:p w:rsidR="006408B4" w:rsidRDefault="006408B4" w:rsidP="006408B4">
      <w:pPr>
        <w:widowControl w:val="0"/>
        <w:spacing w:line="244" w:lineRule="auto"/>
        <w:ind w:left="117" w:right="11236" w:firstLine="223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Целиизадачи</w:t>
      </w:r>
      <w:r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к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урса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</w:rPr>
        <w:t>:</w:t>
      </w:r>
    </w:p>
    <w:p w:rsidR="006408B4" w:rsidRPr="00BA7F22" w:rsidRDefault="006408B4" w:rsidP="006408B4">
      <w:pPr>
        <w:widowControl w:val="0"/>
        <w:spacing w:line="240" w:lineRule="auto"/>
        <w:ind w:right="-50" w:firstLine="660"/>
        <w:rPr>
          <w:rFonts w:ascii="Times New Roman" w:hAnsi="Times New Roman"/>
          <w:color w:val="000000"/>
          <w:sz w:val="24"/>
          <w:szCs w:val="24"/>
        </w:rPr>
      </w:pPr>
      <w:r w:rsidRPr="00BA7F22">
        <w:rPr>
          <w:rFonts w:ascii="Times New Roman" w:hAnsi="Times New Roman"/>
          <w:color w:val="000000"/>
          <w:sz w:val="24"/>
          <w:szCs w:val="24"/>
        </w:rPr>
        <w:lastRenderedPageBreak/>
        <w:t xml:space="preserve">   Изучение мировой художественной культуры на ступени среднего (полного) общего образования на базовом уровне направлено на достижение следующих целей:</w:t>
      </w:r>
    </w:p>
    <w:p w:rsidR="006408B4" w:rsidRPr="00BA7F22" w:rsidRDefault="006408B4" w:rsidP="006408B4">
      <w:pPr>
        <w:widowControl w:val="0"/>
        <w:spacing w:line="240" w:lineRule="auto"/>
        <w:ind w:right="-50" w:firstLine="660"/>
        <w:rPr>
          <w:rFonts w:ascii="Times New Roman" w:hAnsi="Times New Roman"/>
          <w:color w:val="000000"/>
          <w:sz w:val="24"/>
          <w:szCs w:val="24"/>
        </w:rPr>
      </w:pPr>
      <w:r w:rsidRPr="00BA7F22">
        <w:rPr>
          <w:rFonts w:ascii="Times New Roman" w:hAnsi="Times New Roman"/>
          <w:color w:val="000000"/>
          <w:sz w:val="24"/>
          <w:szCs w:val="24"/>
        </w:rPr>
        <w:t></w:t>
      </w:r>
      <w:r w:rsidRPr="00BA7F22">
        <w:rPr>
          <w:rFonts w:ascii="Times New Roman" w:hAnsi="Times New Roman"/>
          <w:color w:val="000000"/>
          <w:sz w:val="24"/>
          <w:szCs w:val="24"/>
        </w:rPr>
        <w:tab/>
        <w:t>развитие чувств, эмоций, образно-ассоциативного мышления и художественно-творческих способностей;</w:t>
      </w:r>
    </w:p>
    <w:p w:rsidR="006408B4" w:rsidRPr="00BA7F22" w:rsidRDefault="006408B4" w:rsidP="006408B4">
      <w:pPr>
        <w:widowControl w:val="0"/>
        <w:spacing w:line="240" w:lineRule="auto"/>
        <w:ind w:right="-50" w:firstLine="660"/>
        <w:rPr>
          <w:rFonts w:ascii="Times New Roman" w:hAnsi="Times New Roman"/>
          <w:color w:val="000000"/>
          <w:sz w:val="24"/>
          <w:szCs w:val="24"/>
        </w:rPr>
      </w:pPr>
      <w:r w:rsidRPr="00BA7F22">
        <w:rPr>
          <w:rFonts w:ascii="Times New Roman" w:hAnsi="Times New Roman"/>
          <w:color w:val="000000"/>
          <w:sz w:val="24"/>
          <w:szCs w:val="24"/>
        </w:rPr>
        <w:t>воспитание художественно-эстетического вкуса; потребности в освоении ценностей мировой культуры;</w:t>
      </w:r>
    </w:p>
    <w:p w:rsidR="006408B4" w:rsidRPr="00BA7F22" w:rsidRDefault="006408B4" w:rsidP="006408B4">
      <w:pPr>
        <w:widowControl w:val="0"/>
        <w:spacing w:line="240" w:lineRule="auto"/>
        <w:ind w:right="-50" w:firstLine="660"/>
        <w:rPr>
          <w:rFonts w:ascii="Times New Roman" w:hAnsi="Times New Roman"/>
          <w:color w:val="000000"/>
          <w:sz w:val="24"/>
          <w:szCs w:val="24"/>
        </w:rPr>
      </w:pPr>
      <w:r w:rsidRPr="00BA7F22">
        <w:rPr>
          <w:rFonts w:ascii="Times New Roman" w:hAnsi="Times New Roman"/>
          <w:color w:val="000000"/>
          <w:sz w:val="24"/>
          <w:szCs w:val="24"/>
        </w:rPr>
        <w:t></w:t>
      </w:r>
      <w:r w:rsidRPr="00BA7F22">
        <w:rPr>
          <w:rFonts w:ascii="Times New Roman" w:hAnsi="Times New Roman"/>
          <w:color w:val="000000"/>
          <w:sz w:val="24"/>
          <w:szCs w:val="24"/>
        </w:rPr>
        <w:tab/>
        <w:t>освоение знаний о стилях и направлениях в мировой художественной культуре, их характерных особенностях; о вершинах художественного творчества в отечественной и зарубежной культуре;</w:t>
      </w:r>
    </w:p>
    <w:p w:rsidR="006408B4" w:rsidRPr="00BA7F22" w:rsidRDefault="006408B4" w:rsidP="006408B4">
      <w:pPr>
        <w:widowControl w:val="0"/>
        <w:spacing w:line="240" w:lineRule="auto"/>
        <w:ind w:right="-50" w:firstLine="660"/>
        <w:rPr>
          <w:rFonts w:ascii="Times New Roman" w:hAnsi="Times New Roman"/>
          <w:color w:val="000000"/>
          <w:sz w:val="24"/>
          <w:szCs w:val="24"/>
        </w:rPr>
      </w:pPr>
      <w:r w:rsidRPr="00BA7F22">
        <w:rPr>
          <w:rFonts w:ascii="Times New Roman" w:hAnsi="Times New Roman"/>
          <w:color w:val="000000"/>
          <w:sz w:val="24"/>
          <w:szCs w:val="24"/>
        </w:rPr>
        <w:t></w:t>
      </w:r>
      <w:r w:rsidRPr="00BA7F22">
        <w:rPr>
          <w:rFonts w:ascii="Times New Roman" w:hAnsi="Times New Roman"/>
          <w:color w:val="000000"/>
          <w:sz w:val="24"/>
          <w:szCs w:val="24"/>
        </w:rPr>
        <w:tab/>
        <w:t>овладение умением анализировать произведения искусства, оценивать их художественные особенности, высказывать о них собственное суждение;</w:t>
      </w:r>
    </w:p>
    <w:p w:rsidR="006408B4" w:rsidRPr="00BA7F22" w:rsidRDefault="006408B4" w:rsidP="006408B4">
      <w:pPr>
        <w:widowControl w:val="0"/>
        <w:spacing w:line="240" w:lineRule="auto"/>
        <w:ind w:right="-50" w:firstLine="660"/>
        <w:rPr>
          <w:rFonts w:ascii="Times New Roman" w:hAnsi="Times New Roman"/>
          <w:color w:val="000000"/>
          <w:sz w:val="24"/>
          <w:szCs w:val="24"/>
        </w:rPr>
      </w:pPr>
      <w:r w:rsidRPr="00BA7F22">
        <w:rPr>
          <w:rFonts w:ascii="Times New Roman" w:hAnsi="Times New Roman"/>
          <w:color w:val="000000"/>
          <w:sz w:val="24"/>
          <w:szCs w:val="24"/>
        </w:rPr>
        <w:t></w:t>
      </w:r>
      <w:r w:rsidRPr="00BA7F22">
        <w:rPr>
          <w:rFonts w:ascii="Times New Roman" w:hAnsi="Times New Roman"/>
          <w:color w:val="000000"/>
          <w:sz w:val="24"/>
          <w:szCs w:val="24"/>
        </w:rPr>
        <w:tab/>
        <w:t xml:space="preserve">использование приобретенных знаний и умений для расширения кругозора, осознанного формирования собственной культурной среды. </w:t>
      </w:r>
    </w:p>
    <w:p w:rsidR="006408B4" w:rsidRPr="00BA7F22" w:rsidRDefault="006408B4" w:rsidP="006408B4">
      <w:pPr>
        <w:widowControl w:val="0"/>
        <w:spacing w:line="240" w:lineRule="auto"/>
        <w:ind w:right="-50" w:firstLine="660"/>
        <w:rPr>
          <w:rFonts w:ascii="Times New Roman" w:hAnsi="Times New Roman"/>
          <w:color w:val="000000"/>
          <w:sz w:val="24"/>
          <w:szCs w:val="24"/>
        </w:rPr>
      </w:pPr>
      <w:r w:rsidRPr="00BA7F22">
        <w:rPr>
          <w:rFonts w:ascii="Times New Roman" w:hAnsi="Times New Roman"/>
          <w:color w:val="000000"/>
          <w:sz w:val="24"/>
          <w:szCs w:val="24"/>
        </w:rPr>
        <w:t></w:t>
      </w:r>
      <w:r w:rsidRPr="00BA7F22">
        <w:rPr>
          <w:rFonts w:ascii="Times New Roman" w:hAnsi="Times New Roman"/>
          <w:color w:val="000000"/>
          <w:sz w:val="24"/>
          <w:szCs w:val="24"/>
        </w:rPr>
        <w:tab/>
        <w:t>изучение шедевров мирового искусства, созданных в различные художественно-исторические эпохи, постижение характерных особенностей мировоззрения и стиля выдающихся художников – творцов;</w:t>
      </w:r>
    </w:p>
    <w:p w:rsidR="006408B4" w:rsidRPr="00BA7F22" w:rsidRDefault="006408B4" w:rsidP="006408B4">
      <w:pPr>
        <w:widowControl w:val="0"/>
        <w:spacing w:line="240" w:lineRule="auto"/>
        <w:ind w:right="-50" w:firstLine="660"/>
        <w:rPr>
          <w:rFonts w:ascii="Times New Roman" w:hAnsi="Times New Roman"/>
          <w:color w:val="000000"/>
          <w:sz w:val="24"/>
          <w:szCs w:val="24"/>
        </w:rPr>
      </w:pPr>
      <w:r w:rsidRPr="00BA7F22">
        <w:rPr>
          <w:rFonts w:ascii="Times New Roman" w:hAnsi="Times New Roman"/>
          <w:color w:val="000000"/>
          <w:sz w:val="24"/>
          <w:szCs w:val="24"/>
        </w:rPr>
        <w:t></w:t>
      </w:r>
      <w:r w:rsidRPr="00BA7F22">
        <w:rPr>
          <w:rFonts w:ascii="Times New Roman" w:hAnsi="Times New Roman"/>
          <w:color w:val="000000"/>
          <w:sz w:val="24"/>
          <w:szCs w:val="24"/>
        </w:rPr>
        <w:tab/>
        <w:t>формирование и развитие понятий о художественно – исторической эпохе, стиле и направлении, понимание важнейших закономерностей их смены и развития в исторической, человеческой цивилизации;</w:t>
      </w:r>
    </w:p>
    <w:p w:rsidR="006408B4" w:rsidRPr="00BA7F22" w:rsidRDefault="006408B4" w:rsidP="006408B4">
      <w:pPr>
        <w:widowControl w:val="0"/>
        <w:spacing w:line="240" w:lineRule="auto"/>
        <w:ind w:right="-50" w:firstLine="660"/>
        <w:rPr>
          <w:rFonts w:ascii="Times New Roman" w:hAnsi="Times New Roman"/>
          <w:color w:val="000000"/>
          <w:sz w:val="24"/>
          <w:szCs w:val="24"/>
        </w:rPr>
      </w:pPr>
      <w:r w:rsidRPr="00BA7F22">
        <w:rPr>
          <w:rFonts w:ascii="Times New Roman" w:hAnsi="Times New Roman"/>
          <w:color w:val="000000"/>
          <w:sz w:val="24"/>
          <w:szCs w:val="24"/>
        </w:rPr>
        <w:t></w:t>
      </w:r>
      <w:r w:rsidRPr="00BA7F22">
        <w:rPr>
          <w:rFonts w:ascii="Times New Roman" w:hAnsi="Times New Roman"/>
          <w:color w:val="000000"/>
          <w:sz w:val="24"/>
          <w:szCs w:val="24"/>
        </w:rPr>
        <w:tab/>
        <w:t>осознание роли и места Человека в художественной культуре на протяжении её исторического развития, отражение вечных поисков эстетического идеала в лучших произведениях мирового искусства;</w:t>
      </w:r>
    </w:p>
    <w:p w:rsidR="006408B4" w:rsidRPr="00BA7F22" w:rsidRDefault="006408B4" w:rsidP="006408B4">
      <w:pPr>
        <w:widowControl w:val="0"/>
        <w:spacing w:line="240" w:lineRule="auto"/>
        <w:ind w:right="-50" w:firstLine="660"/>
        <w:rPr>
          <w:rFonts w:ascii="Times New Roman" w:hAnsi="Times New Roman"/>
          <w:color w:val="000000"/>
          <w:sz w:val="24"/>
          <w:szCs w:val="24"/>
        </w:rPr>
      </w:pPr>
      <w:r w:rsidRPr="00BA7F22">
        <w:rPr>
          <w:rFonts w:ascii="Times New Roman" w:hAnsi="Times New Roman"/>
          <w:color w:val="000000"/>
          <w:sz w:val="24"/>
          <w:szCs w:val="24"/>
        </w:rPr>
        <w:t></w:t>
      </w:r>
      <w:r w:rsidRPr="00BA7F22">
        <w:rPr>
          <w:rFonts w:ascii="Times New Roman" w:hAnsi="Times New Roman"/>
          <w:color w:val="000000"/>
          <w:sz w:val="24"/>
          <w:szCs w:val="24"/>
        </w:rPr>
        <w:tab/>
        <w:t>постижение системы знаний о единстве, многообразии и национальной самобытности культур различных народов мира;</w:t>
      </w:r>
    </w:p>
    <w:p w:rsidR="006408B4" w:rsidRPr="00BA7F22" w:rsidRDefault="006408B4" w:rsidP="006408B4">
      <w:pPr>
        <w:widowControl w:val="0"/>
        <w:spacing w:line="240" w:lineRule="auto"/>
        <w:ind w:right="-50" w:firstLine="660"/>
        <w:rPr>
          <w:rFonts w:ascii="Times New Roman" w:hAnsi="Times New Roman"/>
          <w:color w:val="000000"/>
          <w:sz w:val="24"/>
          <w:szCs w:val="24"/>
        </w:rPr>
      </w:pPr>
      <w:r w:rsidRPr="00BA7F22">
        <w:rPr>
          <w:rFonts w:ascii="Times New Roman" w:hAnsi="Times New Roman"/>
          <w:color w:val="000000"/>
          <w:sz w:val="24"/>
          <w:szCs w:val="24"/>
        </w:rPr>
        <w:t></w:t>
      </w:r>
      <w:r w:rsidRPr="00BA7F22">
        <w:rPr>
          <w:rFonts w:ascii="Times New Roman" w:hAnsi="Times New Roman"/>
          <w:color w:val="000000"/>
          <w:sz w:val="24"/>
          <w:szCs w:val="24"/>
        </w:rPr>
        <w:tab/>
        <w:t>освоение различных этапов развития отечественной (русской и национальной) художественной культуры как уникального и самобытного явления, имеющего непреходящее мировое значение;</w:t>
      </w:r>
    </w:p>
    <w:p w:rsidR="006408B4" w:rsidRPr="00BA7F22" w:rsidRDefault="006408B4" w:rsidP="006408B4">
      <w:pPr>
        <w:widowControl w:val="0"/>
        <w:spacing w:line="240" w:lineRule="auto"/>
        <w:ind w:right="-50" w:firstLine="660"/>
        <w:rPr>
          <w:rFonts w:ascii="Times New Roman" w:hAnsi="Times New Roman"/>
          <w:color w:val="000000"/>
          <w:sz w:val="24"/>
          <w:szCs w:val="24"/>
        </w:rPr>
      </w:pPr>
      <w:r w:rsidRPr="00BA7F22">
        <w:rPr>
          <w:rFonts w:ascii="Times New Roman" w:hAnsi="Times New Roman"/>
          <w:color w:val="000000"/>
          <w:sz w:val="24"/>
          <w:szCs w:val="24"/>
        </w:rPr>
        <w:t></w:t>
      </w:r>
      <w:r w:rsidRPr="00BA7F22">
        <w:rPr>
          <w:rFonts w:ascii="Times New Roman" w:hAnsi="Times New Roman"/>
          <w:color w:val="000000"/>
          <w:sz w:val="24"/>
          <w:szCs w:val="24"/>
        </w:rPr>
        <w:tab/>
        <w:t>знакомство с классификацией искусств, постижение общих закономерностей создания художественного образа во всех его видах;</w:t>
      </w:r>
    </w:p>
    <w:p w:rsidR="006408B4" w:rsidRPr="00BA7F22" w:rsidRDefault="006408B4" w:rsidP="006408B4">
      <w:pPr>
        <w:widowControl w:val="0"/>
        <w:spacing w:line="240" w:lineRule="auto"/>
        <w:ind w:right="-50" w:firstLine="660"/>
        <w:rPr>
          <w:rFonts w:ascii="Times New Roman" w:hAnsi="Times New Roman"/>
          <w:color w:val="000000"/>
          <w:sz w:val="24"/>
          <w:szCs w:val="24"/>
        </w:rPr>
      </w:pPr>
      <w:r w:rsidRPr="00BA7F22">
        <w:rPr>
          <w:rFonts w:ascii="Times New Roman" w:hAnsi="Times New Roman"/>
          <w:color w:val="000000"/>
          <w:sz w:val="24"/>
          <w:szCs w:val="24"/>
        </w:rPr>
        <w:t></w:t>
      </w:r>
      <w:r w:rsidRPr="00BA7F22">
        <w:rPr>
          <w:rFonts w:ascii="Times New Roman" w:hAnsi="Times New Roman"/>
          <w:color w:val="000000"/>
          <w:sz w:val="24"/>
          <w:szCs w:val="24"/>
        </w:rPr>
        <w:tab/>
        <w:t>интерпретация видов искусства с учётом особенностей их художественного языка, создание целостной картины их взаимодействия.</w:t>
      </w:r>
    </w:p>
    <w:p w:rsidR="006408B4" w:rsidRPr="00BA7F22" w:rsidRDefault="006408B4" w:rsidP="006408B4">
      <w:pPr>
        <w:widowControl w:val="0"/>
        <w:spacing w:line="240" w:lineRule="auto"/>
        <w:ind w:right="-50" w:firstLine="660"/>
        <w:rPr>
          <w:rFonts w:ascii="Times New Roman" w:hAnsi="Times New Roman"/>
          <w:b/>
          <w:color w:val="000000"/>
          <w:sz w:val="24"/>
          <w:szCs w:val="24"/>
        </w:rPr>
      </w:pPr>
      <w:r w:rsidRPr="00BA7F22">
        <w:rPr>
          <w:rFonts w:ascii="Times New Roman" w:hAnsi="Times New Roman"/>
          <w:b/>
          <w:color w:val="000000"/>
          <w:sz w:val="24"/>
          <w:szCs w:val="24"/>
        </w:rPr>
        <w:t>Воспитательные цели задачи курса</w:t>
      </w:r>
    </w:p>
    <w:p w:rsidR="006408B4" w:rsidRPr="00BA7F22" w:rsidRDefault="006408B4" w:rsidP="006408B4">
      <w:pPr>
        <w:widowControl w:val="0"/>
        <w:spacing w:line="240" w:lineRule="auto"/>
        <w:ind w:right="-50" w:firstLine="660"/>
        <w:rPr>
          <w:rFonts w:ascii="Times New Roman" w:hAnsi="Times New Roman"/>
          <w:color w:val="000000"/>
          <w:sz w:val="24"/>
          <w:szCs w:val="24"/>
        </w:rPr>
      </w:pPr>
      <w:r w:rsidRPr="00BA7F22">
        <w:rPr>
          <w:rFonts w:ascii="Times New Roman" w:hAnsi="Times New Roman"/>
          <w:color w:val="000000"/>
          <w:sz w:val="24"/>
          <w:szCs w:val="24"/>
        </w:rPr>
        <w:lastRenderedPageBreak/>
        <w:t></w:t>
      </w:r>
      <w:r w:rsidRPr="00BA7F22">
        <w:rPr>
          <w:rFonts w:ascii="Times New Roman" w:hAnsi="Times New Roman"/>
          <w:color w:val="000000"/>
          <w:sz w:val="24"/>
          <w:szCs w:val="24"/>
        </w:rPr>
        <w:tab/>
        <w:t>помочь школьнику выработать прочную и устойчивую потребность общения с произведениями искусства на протяжении всей жизни, находить в них нравственную опору и духовно-ценностные ориентиры;</w:t>
      </w:r>
    </w:p>
    <w:p w:rsidR="006408B4" w:rsidRPr="00BA7F22" w:rsidRDefault="006408B4" w:rsidP="006408B4">
      <w:pPr>
        <w:widowControl w:val="0"/>
        <w:spacing w:line="240" w:lineRule="auto"/>
        <w:ind w:right="-50" w:firstLine="660"/>
        <w:rPr>
          <w:rFonts w:ascii="Times New Roman" w:hAnsi="Times New Roman"/>
          <w:color w:val="000000"/>
          <w:sz w:val="24"/>
          <w:szCs w:val="24"/>
        </w:rPr>
      </w:pPr>
      <w:r w:rsidRPr="00BA7F22">
        <w:rPr>
          <w:rFonts w:ascii="Times New Roman" w:hAnsi="Times New Roman"/>
          <w:color w:val="000000"/>
          <w:sz w:val="24"/>
          <w:szCs w:val="24"/>
        </w:rPr>
        <w:t></w:t>
      </w:r>
      <w:r w:rsidRPr="00BA7F22">
        <w:rPr>
          <w:rFonts w:ascii="Times New Roman" w:hAnsi="Times New Roman"/>
          <w:color w:val="000000"/>
          <w:sz w:val="24"/>
          <w:szCs w:val="24"/>
        </w:rPr>
        <w:tab/>
        <w:t>способствовать воспитанию художественного вкуса, развивать умения отличать истинные ценности от подделок и суррогатов массовой культуры;</w:t>
      </w:r>
    </w:p>
    <w:p w:rsidR="006408B4" w:rsidRPr="00BA7F22" w:rsidRDefault="006408B4" w:rsidP="006408B4">
      <w:pPr>
        <w:widowControl w:val="0"/>
        <w:spacing w:line="240" w:lineRule="auto"/>
        <w:ind w:right="-50" w:firstLine="660"/>
        <w:rPr>
          <w:rFonts w:ascii="Times New Roman" w:hAnsi="Times New Roman"/>
          <w:color w:val="000000"/>
          <w:sz w:val="24"/>
          <w:szCs w:val="24"/>
        </w:rPr>
      </w:pPr>
      <w:r w:rsidRPr="00BA7F22">
        <w:rPr>
          <w:rFonts w:ascii="Times New Roman" w:hAnsi="Times New Roman"/>
          <w:color w:val="000000"/>
          <w:sz w:val="24"/>
          <w:szCs w:val="24"/>
        </w:rPr>
        <w:t></w:t>
      </w:r>
      <w:r w:rsidRPr="00BA7F22">
        <w:rPr>
          <w:rFonts w:ascii="Times New Roman" w:hAnsi="Times New Roman"/>
          <w:color w:val="000000"/>
          <w:sz w:val="24"/>
          <w:szCs w:val="24"/>
        </w:rPr>
        <w:tab/>
        <w:t>подготовить компетентного читателя, зрителя и слушателя, готового к заинтересованному диалогу с произведением искусства;</w:t>
      </w:r>
    </w:p>
    <w:p w:rsidR="006408B4" w:rsidRPr="00BA7F22" w:rsidRDefault="006408B4" w:rsidP="006408B4">
      <w:pPr>
        <w:widowControl w:val="0"/>
        <w:spacing w:line="240" w:lineRule="auto"/>
        <w:ind w:right="-50" w:firstLine="660"/>
        <w:rPr>
          <w:rFonts w:ascii="Times New Roman" w:hAnsi="Times New Roman"/>
          <w:color w:val="000000"/>
          <w:sz w:val="24"/>
          <w:szCs w:val="24"/>
        </w:rPr>
      </w:pPr>
      <w:r w:rsidRPr="00BA7F22">
        <w:rPr>
          <w:rFonts w:ascii="Times New Roman" w:hAnsi="Times New Roman"/>
          <w:color w:val="000000"/>
          <w:sz w:val="24"/>
          <w:szCs w:val="24"/>
        </w:rPr>
        <w:t></w:t>
      </w:r>
      <w:r w:rsidRPr="00BA7F22">
        <w:rPr>
          <w:rFonts w:ascii="Times New Roman" w:hAnsi="Times New Roman"/>
          <w:color w:val="000000"/>
          <w:sz w:val="24"/>
          <w:szCs w:val="24"/>
        </w:rPr>
        <w:tab/>
        <w:t>развитие способностей к художественному творчеству. Самостоятельной практической деятельности в конкретных видах искусства;</w:t>
      </w:r>
    </w:p>
    <w:p w:rsidR="006408B4" w:rsidRDefault="006408B4" w:rsidP="006408B4">
      <w:pPr>
        <w:widowControl w:val="0"/>
        <w:spacing w:line="240" w:lineRule="auto"/>
        <w:ind w:right="-50" w:firstLine="660"/>
        <w:rPr>
          <w:rFonts w:ascii="Times New Roman" w:hAnsi="Times New Roman"/>
          <w:color w:val="000000"/>
          <w:sz w:val="24"/>
          <w:szCs w:val="24"/>
        </w:rPr>
      </w:pPr>
      <w:r w:rsidRPr="00BA7F22">
        <w:rPr>
          <w:rFonts w:ascii="Times New Roman" w:hAnsi="Times New Roman"/>
          <w:color w:val="000000"/>
          <w:sz w:val="24"/>
          <w:szCs w:val="24"/>
        </w:rPr>
        <w:t></w:t>
      </w:r>
      <w:r w:rsidRPr="00BA7F22">
        <w:rPr>
          <w:rFonts w:ascii="Times New Roman" w:hAnsi="Times New Roman"/>
          <w:color w:val="000000"/>
          <w:sz w:val="24"/>
          <w:szCs w:val="24"/>
        </w:rPr>
        <w:tab/>
        <w:t>создание оптимальных условий для живого, эмоционального общения школьников с произведениями искусства на уроках, внеклассных занятиях и краеведческой работе.</w:t>
      </w:r>
    </w:p>
    <w:p w:rsidR="006408B4" w:rsidRPr="008E43F6" w:rsidRDefault="006408B4" w:rsidP="006408B4">
      <w:pPr>
        <w:widowControl w:val="0"/>
        <w:spacing w:line="240" w:lineRule="auto"/>
        <w:ind w:right="-50" w:firstLine="660"/>
        <w:rPr>
          <w:rFonts w:ascii="Times New Roman" w:hAnsi="Times New Roman"/>
          <w:color w:val="000000"/>
          <w:sz w:val="24"/>
          <w:szCs w:val="24"/>
        </w:rPr>
      </w:pPr>
      <w:r w:rsidRPr="008E43F6">
        <w:rPr>
          <w:rFonts w:ascii="Times New Roman" w:hAnsi="Times New Roman"/>
          <w:color w:val="000000"/>
          <w:sz w:val="24"/>
          <w:szCs w:val="24"/>
        </w:rPr>
        <w:t>Рабочая программа в 11 классе рассчитана на 34 ч., из расчета 1ч. в н</w:t>
      </w:r>
      <w:r>
        <w:rPr>
          <w:rFonts w:ascii="Times New Roman" w:hAnsi="Times New Roman"/>
          <w:color w:val="000000"/>
          <w:sz w:val="24"/>
          <w:szCs w:val="24"/>
        </w:rPr>
        <w:t>еделю, в году 34 учебных недель</w:t>
      </w:r>
    </w:p>
    <w:p w:rsidR="006408B4" w:rsidRDefault="006408B4" w:rsidP="006408B4">
      <w:pPr>
        <w:widowControl w:val="0"/>
        <w:spacing w:line="240" w:lineRule="auto"/>
        <w:ind w:right="-50" w:firstLine="660"/>
        <w:rPr>
          <w:rFonts w:ascii="Times New Roman" w:hAnsi="Times New Roman"/>
          <w:color w:val="000000"/>
          <w:sz w:val="24"/>
          <w:szCs w:val="24"/>
        </w:rPr>
        <w:sectPr w:rsidR="006408B4" w:rsidSect="008E43F6">
          <w:pgSz w:w="16838" w:h="11906" w:orient="landscape"/>
          <w:pgMar w:top="1698" w:right="1027" w:bottom="850" w:left="1075" w:header="0" w:footer="0" w:gutter="0"/>
          <w:cols w:space="708"/>
        </w:sectPr>
      </w:pPr>
      <w:r w:rsidRPr="008E43F6">
        <w:rPr>
          <w:rFonts w:ascii="Times New Roman" w:hAnsi="Times New Roman"/>
          <w:color w:val="000000"/>
          <w:sz w:val="24"/>
          <w:szCs w:val="24"/>
        </w:rPr>
        <w:t xml:space="preserve">Итоговый контроль проводится в форме теста </w:t>
      </w:r>
      <w:r>
        <w:rPr>
          <w:rFonts w:ascii="Times New Roman" w:hAnsi="Times New Roman"/>
          <w:color w:val="000000"/>
          <w:sz w:val="24"/>
          <w:szCs w:val="24"/>
        </w:rPr>
        <w:t>в конце учебного год</w:t>
      </w:r>
    </w:p>
    <w:p w:rsidR="002F526F" w:rsidRPr="00E158CD" w:rsidRDefault="002F526F" w:rsidP="002F526F">
      <w:pPr>
        <w:rPr>
          <w:rFonts w:ascii="Times New Roman" w:eastAsiaTheme="majorEastAsia" w:hAnsi="Times New Roman"/>
          <w:b/>
          <w:bCs/>
          <w:color w:val="365F91" w:themeColor="accent1" w:themeShade="BF"/>
          <w:sz w:val="28"/>
          <w:szCs w:val="28"/>
        </w:rPr>
      </w:pPr>
    </w:p>
    <w:p w:rsidR="002F526F" w:rsidRPr="002F526F" w:rsidRDefault="002F526F" w:rsidP="002F526F">
      <w:pPr>
        <w:rPr>
          <w:rFonts w:asciiTheme="minorHAnsi" w:eastAsiaTheme="minorEastAsia" w:hAnsiTheme="minorHAnsi" w:cstheme="minorBidi"/>
        </w:rPr>
      </w:pPr>
      <w:r w:rsidRPr="002F526F">
        <w:rPr>
          <w:rFonts w:asciiTheme="minorHAnsi" w:eastAsiaTheme="minorEastAsia" w:hAnsiTheme="minorHAnsi" w:cstheme="minorBidi"/>
        </w:rPr>
        <w:tab/>
      </w:r>
    </w:p>
    <w:tbl>
      <w:tblPr>
        <w:tblStyle w:val="1"/>
        <w:tblpPr w:leftFromText="180" w:rightFromText="180" w:vertAnchor="text" w:horzAnchor="margin" w:tblpXSpec="center" w:tblpY="-202"/>
        <w:tblW w:w="0" w:type="auto"/>
        <w:tblLook w:val="04A0"/>
      </w:tblPr>
      <w:tblGrid>
        <w:gridCol w:w="4503"/>
        <w:gridCol w:w="4961"/>
        <w:gridCol w:w="4961"/>
      </w:tblGrid>
      <w:tr w:rsidR="002F526F" w:rsidRPr="002F526F" w:rsidTr="002F526F">
        <w:tc>
          <w:tcPr>
            <w:tcW w:w="4503" w:type="dxa"/>
          </w:tcPr>
          <w:p w:rsidR="002F526F" w:rsidRPr="002F526F" w:rsidRDefault="002F526F" w:rsidP="002F526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F526F">
              <w:rPr>
                <w:rFonts w:ascii="Times New Roman" w:eastAsiaTheme="minorEastAsia" w:hAnsi="Times New Roman"/>
                <w:sz w:val="24"/>
                <w:szCs w:val="24"/>
              </w:rPr>
              <w:t xml:space="preserve">Рассмотрено </w:t>
            </w:r>
          </w:p>
          <w:p w:rsidR="002F526F" w:rsidRPr="002F526F" w:rsidRDefault="002F526F" w:rsidP="002F526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F526F">
              <w:rPr>
                <w:rFonts w:ascii="Times New Roman" w:eastAsiaTheme="minorEastAsia" w:hAnsi="Times New Roman"/>
                <w:sz w:val="24"/>
                <w:szCs w:val="24"/>
              </w:rPr>
              <w:t>на заседании</w:t>
            </w:r>
            <w:r w:rsidR="00232461">
              <w:rPr>
                <w:rFonts w:ascii="Times New Roman" w:eastAsiaTheme="minorEastAsia" w:hAnsi="Times New Roman"/>
                <w:sz w:val="24"/>
                <w:szCs w:val="24"/>
              </w:rPr>
              <w:t>Ш</w:t>
            </w:r>
            <w:r w:rsidRPr="002F526F">
              <w:rPr>
                <w:rFonts w:ascii="Times New Roman" w:eastAsiaTheme="minorEastAsia" w:hAnsi="Times New Roman"/>
                <w:sz w:val="24"/>
                <w:szCs w:val="24"/>
              </w:rPr>
              <w:t>МО</w:t>
            </w:r>
          </w:p>
          <w:p w:rsidR="002F526F" w:rsidRPr="002F526F" w:rsidRDefault="00232461" w:rsidP="002F526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__________ /Е.Ю.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4"/>
              </w:rPr>
              <w:t>Колпакова</w:t>
            </w:r>
            <w:proofErr w:type="spellEnd"/>
            <w:r w:rsidR="002F526F" w:rsidRPr="002F526F">
              <w:rPr>
                <w:rFonts w:ascii="Times New Roman" w:eastAsiaTheme="minorEastAsia" w:hAnsi="Times New Roman"/>
                <w:sz w:val="24"/>
                <w:szCs w:val="24"/>
              </w:rPr>
              <w:t xml:space="preserve">/ </w:t>
            </w:r>
          </w:p>
          <w:p w:rsidR="002F526F" w:rsidRPr="002F526F" w:rsidRDefault="002F526F" w:rsidP="002F526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F526F">
              <w:rPr>
                <w:rFonts w:ascii="Times New Roman" w:eastAsiaTheme="minorEastAsia" w:hAnsi="Times New Roman"/>
                <w:sz w:val="24"/>
                <w:szCs w:val="24"/>
              </w:rPr>
              <w:t>Протокол № ________</w:t>
            </w:r>
          </w:p>
          <w:p w:rsidR="002F526F" w:rsidRPr="002F526F" w:rsidRDefault="002F526F" w:rsidP="002F526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от ___</w:t>
            </w:r>
            <w:r w:rsidR="00A65330">
              <w:rPr>
                <w:rFonts w:ascii="Times New Roman" w:eastAsiaTheme="minorEastAsia" w:hAnsi="Times New Roman"/>
                <w:sz w:val="24"/>
                <w:szCs w:val="24"/>
              </w:rPr>
              <w:t>____________ 20</w:t>
            </w:r>
            <w:r w:rsidR="00A65330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20</w:t>
            </w:r>
            <w:r w:rsidRPr="002F526F">
              <w:rPr>
                <w:rFonts w:ascii="Times New Roman" w:eastAsiaTheme="minorEastAsia" w:hAnsi="Times New Roman"/>
                <w:sz w:val="24"/>
                <w:szCs w:val="24"/>
              </w:rPr>
              <w:t xml:space="preserve"> г.</w:t>
            </w:r>
          </w:p>
          <w:p w:rsidR="002F526F" w:rsidRPr="002F526F" w:rsidRDefault="002F526F" w:rsidP="002F526F">
            <w:pPr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2F526F" w:rsidRPr="002F526F" w:rsidRDefault="002F526F" w:rsidP="002F526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F526F">
              <w:rPr>
                <w:rFonts w:ascii="Times New Roman" w:eastAsiaTheme="minorEastAsia" w:hAnsi="Times New Roman"/>
                <w:sz w:val="24"/>
                <w:szCs w:val="24"/>
              </w:rPr>
              <w:t>Согласовано</w:t>
            </w:r>
          </w:p>
          <w:p w:rsidR="002F526F" w:rsidRPr="002F526F" w:rsidRDefault="002F526F" w:rsidP="002F526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F526F">
              <w:rPr>
                <w:rFonts w:ascii="Times New Roman" w:eastAsiaTheme="minorEastAsia" w:hAnsi="Times New Roman"/>
                <w:sz w:val="24"/>
                <w:szCs w:val="24"/>
              </w:rPr>
              <w:t>Заместитель директора по УР ГБОУ «ЧКШИ»</w:t>
            </w:r>
          </w:p>
          <w:p w:rsidR="002F526F" w:rsidRPr="002F526F" w:rsidRDefault="002F526F" w:rsidP="002F526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F526F">
              <w:rPr>
                <w:rFonts w:ascii="Times New Roman" w:eastAsiaTheme="minorEastAsia" w:hAnsi="Times New Roman"/>
                <w:sz w:val="24"/>
                <w:szCs w:val="24"/>
              </w:rPr>
              <w:t xml:space="preserve">________/Е.Б. </w:t>
            </w:r>
            <w:proofErr w:type="spellStart"/>
            <w:r w:rsidRPr="002F526F">
              <w:rPr>
                <w:rFonts w:ascii="Times New Roman" w:eastAsiaTheme="minorEastAsia" w:hAnsi="Times New Roman"/>
                <w:sz w:val="24"/>
                <w:szCs w:val="24"/>
              </w:rPr>
              <w:t>Булакина</w:t>
            </w:r>
            <w:proofErr w:type="spellEnd"/>
            <w:r w:rsidRPr="002F526F">
              <w:rPr>
                <w:rFonts w:ascii="Times New Roman" w:eastAsiaTheme="minorEastAsia" w:hAnsi="Times New Roman"/>
                <w:sz w:val="24"/>
                <w:szCs w:val="24"/>
              </w:rPr>
              <w:t>/</w:t>
            </w:r>
          </w:p>
          <w:p w:rsidR="002F526F" w:rsidRPr="002F526F" w:rsidRDefault="00A65330" w:rsidP="002F526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от ____ ___________20</w:t>
            </w:r>
            <w:r w:rsidRPr="00D7287C">
              <w:rPr>
                <w:rFonts w:ascii="Times New Roman" w:eastAsiaTheme="minorEastAsia" w:hAnsi="Times New Roman"/>
                <w:sz w:val="24"/>
                <w:szCs w:val="24"/>
              </w:rPr>
              <w:t xml:space="preserve">20 </w:t>
            </w:r>
            <w:r w:rsidR="002F526F" w:rsidRPr="002F526F">
              <w:rPr>
                <w:rFonts w:ascii="Times New Roman" w:eastAsiaTheme="minorEastAsia" w:hAnsi="Times New Roman"/>
                <w:sz w:val="24"/>
                <w:szCs w:val="24"/>
              </w:rPr>
              <w:t>г.</w:t>
            </w:r>
          </w:p>
          <w:p w:rsidR="002F526F" w:rsidRPr="002F526F" w:rsidRDefault="002F526F" w:rsidP="002F526F">
            <w:pPr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2F526F" w:rsidRPr="002F526F" w:rsidRDefault="002F526F" w:rsidP="002F526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F526F">
              <w:rPr>
                <w:rFonts w:ascii="Times New Roman" w:eastAsiaTheme="minorEastAsia" w:hAnsi="Times New Roman"/>
                <w:sz w:val="24"/>
                <w:szCs w:val="24"/>
              </w:rPr>
              <w:t>Утверждаю</w:t>
            </w:r>
          </w:p>
          <w:p w:rsidR="002F526F" w:rsidRPr="002F526F" w:rsidRDefault="002F526F" w:rsidP="002F526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F526F">
              <w:rPr>
                <w:rFonts w:ascii="Times New Roman" w:eastAsiaTheme="minorEastAsia" w:hAnsi="Times New Roman"/>
                <w:sz w:val="24"/>
                <w:szCs w:val="24"/>
              </w:rPr>
              <w:t>Директор ГБОУ «ЧКШИ»</w:t>
            </w:r>
          </w:p>
          <w:p w:rsidR="002F526F" w:rsidRPr="002F526F" w:rsidRDefault="002F526F" w:rsidP="002F526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F526F">
              <w:rPr>
                <w:rFonts w:ascii="Times New Roman" w:eastAsiaTheme="minorEastAsia" w:hAnsi="Times New Roman"/>
                <w:sz w:val="24"/>
                <w:szCs w:val="24"/>
              </w:rPr>
              <w:t>_________/В.И.Буслаева/</w:t>
            </w:r>
          </w:p>
          <w:p w:rsidR="002F526F" w:rsidRPr="002F526F" w:rsidRDefault="002F526F" w:rsidP="002F526F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F526F">
              <w:rPr>
                <w:rFonts w:ascii="Times New Roman" w:eastAsiaTheme="minorEastAsia" w:hAnsi="Times New Roman"/>
                <w:sz w:val="24"/>
                <w:szCs w:val="24"/>
              </w:rPr>
              <w:t>Приказ № ________</w:t>
            </w:r>
          </w:p>
          <w:p w:rsidR="002F526F" w:rsidRPr="002F526F" w:rsidRDefault="00A65330" w:rsidP="002F526F">
            <w:pPr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от____ ____________ 20</w:t>
            </w: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20 </w:t>
            </w:r>
            <w:r w:rsidR="002F526F" w:rsidRPr="002F526F">
              <w:rPr>
                <w:rFonts w:ascii="Times New Roman" w:eastAsiaTheme="minorEastAsia" w:hAnsi="Times New Roman"/>
                <w:sz w:val="24"/>
                <w:szCs w:val="24"/>
              </w:rPr>
              <w:t>г.</w:t>
            </w:r>
          </w:p>
        </w:tc>
      </w:tr>
    </w:tbl>
    <w:p w:rsidR="002F526F" w:rsidRPr="002F526F" w:rsidRDefault="002F526F" w:rsidP="002F526F">
      <w:pPr>
        <w:rPr>
          <w:rFonts w:asciiTheme="minorHAnsi" w:eastAsiaTheme="minorEastAsia" w:hAnsiTheme="minorHAnsi" w:cstheme="minorBidi"/>
          <w:i/>
        </w:rPr>
      </w:pPr>
      <w:r w:rsidRPr="002F526F">
        <w:rPr>
          <w:rFonts w:asciiTheme="minorHAnsi" w:eastAsiaTheme="minorEastAsia" w:hAnsiTheme="minorHAnsi" w:cstheme="minorBidi"/>
        </w:rPr>
        <w:tab/>
      </w:r>
      <w:r w:rsidRPr="002F526F">
        <w:rPr>
          <w:rFonts w:asciiTheme="minorHAnsi" w:eastAsiaTheme="minorEastAsia" w:hAnsiTheme="minorHAnsi" w:cstheme="minorBidi"/>
        </w:rPr>
        <w:tab/>
      </w:r>
      <w:r w:rsidRPr="002F526F">
        <w:rPr>
          <w:rFonts w:asciiTheme="minorHAnsi" w:eastAsiaTheme="minorEastAsia" w:hAnsiTheme="minorHAnsi" w:cstheme="minorBidi"/>
        </w:rPr>
        <w:tab/>
      </w:r>
      <w:r w:rsidRPr="002F526F">
        <w:rPr>
          <w:rFonts w:asciiTheme="minorHAnsi" w:eastAsiaTheme="minorEastAsia" w:hAnsiTheme="minorHAnsi" w:cstheme="minorBidi"/>
        </w:rPr>
        <w:tab/>
      </w:r>
      <w:r w:rsidRPr="002F526F">
        <w:rPr>
          <w:rFonts w:asciiTheme="minorHAnsi" w:eastAsiaTheme="minorEastAsia" w:hAnsiTheme="minorHAnsi" w:cstheme="minorBidi"/>
        </w:rPr>
        <w:tab/>
      </w:r>
      <w:r w:rsidRPr="002F526F">
        <w:rPr>
          <w:rFonts w:asciiTheme="minorHAnsi" w:eastAsiaTheme="minorEastAsia" w:hAnsiTheme="minorHAnsi" w:cstheme="minorBidi"/>
        </w:rPr>
        <w:tab/>
      </w:r>
      <w:r w:rsidRPr="002F526F">
        <w:rPr>
          <w:rFonts w:asciiTheme="minorHAnsi" w:eastAsiaTheme="minorEastAsia" w:hAnsiTheme="minorHAnsi" w:cstheme="minorBidi"/>
        </w:rPr>
        <w:tab/>
      </w:r>
      <w:r w:rsidRPr="002F526F">
        <w:rPr>
          <w:rFonts w:asciiTheme="minorHAnsi" w:eastAsiaTheme="minorEastAsia" w:hAnsiTheme="minorHAnsi" w:cstheme="minorBidi"/>
        </w:rPr>
        <w:tab/>
      </w:r>
    </w:p>
    <w:p w:rsidR="002F526F" w:rsidRPr="002F526F" w:rsidRDefault="002F526F" w:rsidP="002F526F">
      <w:pPr>
        <w:rPr>
          <w:rFonts w:asciiTheme="minorHAnsi" w:eastAsiaTheme="minorEastAsia" w:hAnsiTheme="minorHAnsi" w:cstheme="minorBidi"/>
        </w:rPr>
      </w:pPr>
      <w:r w:rsidRPr="002F526F">
        <w:rPr>
          <w:rFonts w:asciiTheme="minorHAnsi" w:eastAsiaTheme="minorEastAsia" w:hAnsiTheme="minorHAnsi" w:cstheme="minorBidi"/>
        </w:rPr>
        <w:tab/>
      </w:r>
      <w:r w:rsidRPr="002F526F">
        <w:rPr>
          <w:rFonts w:asciiTheme="minorHAnsi" w:eastAsiaTheme="minorEastAsia" w:hAnsiTheme="minorHAnsi" w:cstheme="minorBidi"/>
        </w:rPr>
        <w:tab/>
      </w:r>
      <w:r w:rsidRPr="002F526F">
        <w:rPr>
          <w:rFonts w:asciiTheme="minorHAnsi" w:eastAsiaTheme="minorEastAsia" w:hAnsiTheme="minorHAnsi" w:cstheme="minorBidi"/>
        </w:rPr>
        <w:tab/>
      </w:r>
      <w:r w:rsidRPr="002F526F">
        <w:rPr>
          <w:rFonts w:asciiTheme="minorHAnsi" w:eastAsiaTheme="minorEastAsia" w:hAnsiTheme="minorHAnsi" w:cstheme="minorBidi"/>
        </w:rPr>
        <w:tab/>
      </w:r>
      <w:r w:rsidRPr="002F526F">
        <w:rPr>
          <w:rFonts w:asciiTheme="minorHAnsi" w:eastAsiaTheme="minorEastAsia" w:hAnsiTheme="minorHAnsi" w:cstheme="minorBidi"/>
        </w:rPr>
        <w:tab/>
      </w:r>
      <w:r w:rsidRPr="002F526F">
        <w:rPr>
          <w:rFonts w:asciiTheme="minorHAnsi" w:eastAsiaTheme="minorEastAsia" w:hAnsiTheme="minorHAnsi" w:cstheme="minorBidi"/>
        </w:rPr>
        <w:tab/>
      </w:r>
    </w:p>
    <w:p w:rsidR="002F526F" w:rsidRPr="002F526F" w:rsidRDefault="002F526F" w:rsidP="002F526F">
      <w:pPr>
        <w:rPr>
          <w:rFonts w:asciiTheme="minorHAnsi" w:eastAsiaTheme="minorEastAsia" w:hAnsiTheme="minorHAnsi" w:cstheme="minorBidi"/>
          <w:i/>
        </w:rPr>
      </w:pPr>
    </w:p>
    <w:p w:rsidR="002F526F" w:rsidRPr="002F526F" w:rsidRDefault="002F526F" w:rsidP="002F526F">
      <w:pPr>
        <w:spacing w:after="0"/>
        <w:jc w:val="center"/>
        <w:rPr>
          <w:rFonts w:ascii="Times New Roman" w:eastAsiaTheme="minorEastAsia" w:hAnsi="Times New Roman"/>
          <w:b/>
          <w:sz w:val="16"/>
          <w:szCs w:val="16"/>
        </w:rPr>
      </w:pPr>
      <w:r w:rsidRPr="002F526F">
        <w:rPr>
          <w:rFonts w:ascii="Times New Roman" w:eastAsiaTheme="minorEastAsia" w:hAnsi="Times New Roman"/>
          <w:b/>
          <w:sz w:val="32"/>
          <w:szCs w:val="32"/>
        </w:rPr>
        <w:t>РАБОЧАЯ ПРОГРАММА</w:t>
      </w:r>
    </w:p>
    <w:p w:rsidR="002F526F" w:rsidRPr="002F526F" w:rsidRDefault="002F526F" w:rsidP="002F526F">
      <w:pPr>
        <w:spacing w:after="0"/>
        <w:jc w:val="center"/>
        <w:rPr>
          <w:rFonts w:asciiTheme="minorHAnsi" w:eastAsiaTheme="minorEastAsia" w:hAnsiTheme="minorHAnsi" w:cstheme="minorBidi"/>
          <w:b/>
          <w:sz w:val="16"/>
          <w:szCs w:val="16"/>
        </w:rPr>
      </w:pPr>
    </w:p>
    <w:p w:rsidR="002F526F" w:rsidRPr="002F526F" w:rsidRDefault="002F526F" w:rsidP="002F526F">
      <w:pPr>
        <w:spacing w:after="0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F526F">
        <w:rPr>
          <w:rFonts w:ascii="Times New Roman" w:eastAsiaTheme="minorEastAsia" w:hAnsi="Times New Roman"/>
          <w:b/>
          <w:sz w:val="28"/>
          <w:szCs w:val="28"/>
        </w:rPr>
        <w:t>по искусству</w:t>
      </w:r>
      <w:r>
        <w:rPr>
          <w:rFonts w:ascii="Times New Roman" w:eastAsiaTheme="minorEastAsia" w:hAnsi="Times New Roman"/>
          <w:b/>
          <w:sz w:val="28"/>
          <w:szCs w:val="28"/>
        </w:rPr>
        <w:t xml:space="preserve">  (МХК)  для  11</w:t>
      </w:r>
      <w:r w:rsidRPr="002F526F">
        <w:rPr>
          <w:rFonts w:ascii="Times New Roman" w:eastAsiaTheme="minorEastAsia" w:hAnsi="Times New Roman"/>
          <w:b/>
          <w:sz w:val="28"/>
          <w:szCs w:val="28"/>
        </w:rPr>
        <w:t xml:space="preserve"> класса</w:t>
      </w:r>
    </w:p>
    <w:p w:rsidR="002F526F" w:rsidRPr="008C17F4" w:rsidRDefault="002F526F" w:rsidP="008C17F4">
      <w:pPr>
        <w:spacing w:after="0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F526F">
        <w:rPr>
          <w:rFonts w:ascii="Times New Roman" w:eastAsiaTheme="minorEastAsia" w:hAnsi="Times New Roman"/>
          <w:b/>
          <w:sz w:val="28"/>
          <w:szCs w:val="28"/>
        </w:rPr>
        <w:t>СРЕДНЕГО ОБЩЕГО ОБРАЗО</w:t>
      </w:r>
      <w:r w:rsidR="008C17F4">
        <w:rPr>
          <w:rFonts w:ascii="Times New Roman" w:eastAsiaTheme="minorEastAsia" w:hAnsi="Times New Roman"/>
          <w:b/>
          <w:sz w:val="28"/>
          <w:szCs w:val="28"/>
        </w:rPr>
        <w:t>ВАНИЯ</w:t>
      </w:r>
    </w:p>
    <w:p w:rsidR="002F526F" w:rsidRPr="002F526F" w:rsidRDefault="002F526F" w:rsidP="002F526F">
      <w:pPr>
        <w:tabs>
          <w:tab w:val="left" w:pos="4666"/>
          <w:tab w:val="center" w:pos="7650"/>
        </w:tabs>
        <w:spacing w:after="0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2F526F">
        <w:rPr>
          <w:rFonts w:ascii="Times New Roman" w:eastAsiaTheme="minorEastAsia" w:hAnsi="Times New Roman"/>
          <w:b/>
          <w:sz w:val="28"/>
          <w:szCs w:val="28"/>
        </w:rPr>
        <w:t>учителя    Денисовой Анастасии Сергеевны</w:t>
      </w:r>
    </w:p>
    <w:p w:rsidR="002F526F" w:rsidRPr="002F526F" w:rsidRDefault="002F526F" w:rsidP="002F526F">
      <w:pPr>
        <w:spacing w:after="0" w:line="360" w:lineRule="auto"/>
        <w:jc w:val="center"/>
        <w:rPr>
          <w:rFonts w:ascii="Times New Roman" w:eastAsiaTheme="minorEastAsia" w:hAnsi="Times New Roman" w:cstheme="minorBidi"/>
          <w:b/>
          <w:sz w:val="28"/>
          <w:szCs w:val="28"/>
        </w:rPr>
      </w:pPr>
      <w:r w:rsidRPr="002F526F">
        <w:rPr>
          <w:rFonts w:ascii="Times New Roman" w:eastAsiaTheme="minorEastAsia" w:hAnsi="Times New Roman" w:cstheme="minorBidi"/>
          <w:b/>
          <w:sz w:val="28"/>
          <w:szCs w:val="28"/>
        </w:rPr>
        <w:t>ГБОУ «</w:t>
      </w:r>
      <w:proofErr w:type="spellStart"/>
      <w:r w:rsidRPr="002F526F">
        <w:rPr>
          <w:rFonts w:ascii="Times New Roman" w:eastAsiaTheme="minorEastAsia" w:hAnsi="Times New Roman" w:cstheme="minorBidi"/>
          <w:b/>
          <w:sz w:val="28"/>
          <w:szCs w:val="28"/>
        </w:rPr>
        <w:t>Чистопольская</w:t>
      </w:r>
      <w:proofErr w:type="spellEnd"/>
      <w:r w:rsidRPr="002F526F">
        <w:rPr>
          <w:rFonts w:ascii="Times New Roman" w:eastAsiaTheme="minorEastAsia" w:hAnsi="Times New Roman" w:cstheme="minorBidi"/>
          <w:b/>
          <w:sz w:val="28"/>
          <w:szCs w:val="28"/>
        </w:rPr>
        <w:t xml:space="preserve"> кадетская школа-интернат</w:t>
      </w:r>
    </w:p>
    <w:p w:rsidR="002F526F" w:rsidRPr="002F526F" w:rsidRDefault="002F526F" w:rsidP="002F526F">
      <w:pPr>
        <w:spacing w:after="0" w:line="360" w:lineRule="auto"/>
        <w:jc w:val="center"/>
        <w:rPr>
          <w:rFonts w:ascii="Times New Roman" w:eastAsiaTheme="minorEastAsia" w:hAnsi="Times New Roman" w:cstheme="minorBidi"/>
          <w:b/>
          <w:sz w:val="28"/>
          <w:szCs w:val="28"/>
        </w:rPr>
      </w:pPr>
      <w:r w:rsidRPr="002F526F">
        <w:rPr>
          <w:rFonts w:ascii="Times New Roman" w:eastAsiaTheme="minorEastAsia" w:hAnsi="Times New Roman" w:cstheme="minorBidi"/>
          <w:b/>
          <w:sz w:val="28"/>
          <w:szCs w:val="28"/>
        </w:rPr>
        <w:t xml:space="preserve"> имени Героя Советского Союза Кузьмина Сергея </w:t>
      </w:r>
      <w:proofErr w:type="spellStart"/>
      <w:r w:rsidRPr="002F526F">
        <w:rPr>
          <w:rFonts w:ascii="Times New Roman" w:eastAsiaTheme="minorEastAsia" w:hAnsi="Times New Roman" w:cstheme="minorBidi"/>
          <w:b/>
          <w:sz w:val="28"/>
          <w:szCs w:val="28"/>
        </w:rPr>
        <w:t>Евдокимовича</w:t>
      </w:r>
      <w:proofErr w:type="spellEnd"/>
      <w:r w:rsidRPr="002F526F">
        <w:rPr>
          <w:rFonts w:ascii="Times New Roman" w:eastAsiaTheme="minorEastAsia" w:hAnsi="Times New Roman" w:cstheme="minorBidi"/>
          <w:b/>
          <w:sz w:val="28"/>
          <w:szCs w:val="28"/>
        </w:rPr>
        <w:t>»</w:t>
      </w:r>
    </w:p>
    <w:p w:rsidR="002F526F" w:rsidRDefault="002F526F" w:rsidP="002F526F">
      <w:pPr>
        <w:rPr>
          <w:rFonts w:ascii="Times New Roman" w:eastAsiaTheme="minorEastAsia" w:hAnsi="Times New Roman"/>
          <w:b/>
          <w:sz w:val="28"/>
          <w:szCs w:val="28"/>
        </w:rPr>
      </w:pPr>
    </w:p>
    <w:p w:rsidR="002F526F" w:rsidRDefault="002F526F" w:rsidP="002F526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</w:p>
    <w:p w:rsidR="002F526F" w:rsidRPr="002F526F" w:rsidRDefault="00A65330" w:rsidP="002F526F">
      <w:pPr>
        <w:jc w:val="center"/>
        <w:rPr>
          <w:rFonts w:ascii="Times New Roman" w:eastAsiaTheme="minorEastAsia" w:hAnsi="Times New Roman"/>
          <w:b/>
          <w:sz w:val="28"/>
          <w:szCs w:val="28"/>
        </w:rPr>
      </w:pPr>
      <w:r>
        <w:rPr>
          <w:rFonts w:ascii="Times New Roman" w:eastAsiaTheme="minorEastAsia" w:hAnsi="Times New Roman"/>
          <w:b/>
          <w:sz w:val="28"/>
          <w:szCs w:val="28"/>
        </w:rPr>
        <w:t>20</w:t>
      </w:r>
      <w:r w:rsidRPr="00D7287C">
        <w:rPr>
          <w:rFonts w:ascii="Times New Roman" w:eastAsiaTheme="minorEastAsia" w:hAnsi="Times New Roman"/>
          <w:b/>
          <w:sz w:val="28"/>
          <w:szCs w:val="28"/>
        </w:rPr>
        <w:t>20</w:t>
      </w:r>
      <w:r>
        <w:rPr>
          <w:rFonts w:ascii="Times New Roman" w:eastAsiaTheme="minorEastAsia" w:hAnsi="Times New Roman"/>
          <w:b/>
          <w:sz w:val="28"/>
          <w:szCs w:val="28"/>
        </w:rPr>
        <w:t>-202</w:t>
      </w:r>
      <w:r w:rsidRPr="00D7287C">
        <w:rPr>
          <w:rFonts w:ascii="Times New Roman" w:eastAsiaTheme="minorEastAsia" w:hAnsi="Times New Roman"/>
          <w:b/>
          <w:sz w:val="28"/>
          <w:szCs w:val="28"/>
        </w:rPr>
        <w:t>1</w:t>
      </w:r>
      <w:r w:rsidR="002F526F" w:rsidRPr="002F526F">
        <w:rPr>
          <w:rFonts w:ascii="Times New Roman" w:eastAsiaTheme="minorEastAsia" w:hAnsi="Times New Roman"/>
          <w:b/>
          <w:sz w:val="28"/>
          <w:szCs w:val="28"/>
        </w:rPr>
        <w:t xml:space="preserve"> учебный год</w:t>
      </w:r>
    </w:p>
    <w:p w:rsidR="002F526F" w:rsidRDefault="002F526F" w:rsidP="002F526F">
      <w:pPr>
        <w:ind w:left="284"/>
        <w:jc w:val="center"/>
        <w:rPr>
          <w:rFonts w:ascii="Times New Roman" w:eastAsiaTheme="minorEastAsia" w:hAnsi="Times New Roman"/>
          <w:b/>
          <w:sz w:val="20"/>
          <w:szCs w:val="20"/>
        </w:rPr>
      </w:pPr>
    </w:p>
    <w:p w:rsidR="002F526F" w:rsidRDefault="002F526F" w:rsidP="00313BDD">
      <w:pPr>
        <w:jc w:val="center"/>
        <w:rPr>
          <w:rFonts w:ascii="Times New Roman" w:eastAsiaTheme="minorEastAsia" w:hAnsi="Times New Roman"/>
          <w:b/>
          <w:sz w:val="20"/>
          <w:szCs w:val="20"/>
        </w:rPr>
      </w:pPr>
      <w:r w:rsidRPr="002F526F">
        <w:rPr>
          <w:rFonts w:ascii="Times New Roman" w:eastAsiaTheme="minorEastAsia" w:hAnsi="Times New Roman"/>
          <w:b/>
          <w:sz w:val="20"/>
          <w:szCs w:val="20"/>
        </w:rPr>
        <w:lastRenderedPageBreak/>
        <w:t>ПОЯСНИТЕЛЬНАЯ ЗАПИСКА</w:t>
      </w:r>
    </w:p>
    <w:p w:rsidR="006412DB" w:rsidRPr="005F3674" w:rsidRDefault="006412DB" w:rsidP="00A6533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F526F" w:rsidRPr="002F526F" w:rsidRDefault="002F526F" w:rsidP="00A65330">
      <w:pPr>
        <w:spacing w:after="0"/>
        <w:ind w:left="284" w:firstLine="54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2F526F">
        <w:rPr>
          <w:rFonts w:ascii="Times New Roman" w:eastAsiaTheme="minorEastAsia" w:hAnsi="Times New Roman"/>
          <w:b/>
          <w:sz w:val="24"/>
          <w:szCs w:val="24"/>
        </w:rPr>
        <w:t>Рабочая программа по и</w:t>
      </w:r>
      <w:r>
        <w:rPr>
          <w:rFonts w:ascii="Times New Roman" w:eastAsiaTheme="minorEastAsia" w:hAnsi="Times New Roman"/>
          <w:b/>
          <w:sz w:val="24"/>
          <w:szCs w:val="24"/>
        </w:rPr>
        <w:t>скусству (МХК)  для 11</w:t>
      </w:r>
      <w:r w:rsidRPr="002F526F">
        <w:rPr>
          <w:rFonts w:ascii="Times New Roman" w:eastAsiaTheme="minorEastAsia" w:hAnsi="Times New Roman"/>
          <w:b/>
          <w:sz w:val="24"/>
          <w:szCs w:val="24"/>
        </w:rPr>
        <w:t xml:space="preserve"> класса разработана на основании:    </w:t>
      </w:r>
    </w:p>
    <w:p w:rsidR="002F526F" w:rsidRPr="002F526F" w:rsidRDefault="002F526F" w:rsidP="00A65330">
      <w:pPr>
        <w:tabs>
          <w:tab w:val="left" w:pos="284"/>
        </w:tabs>
        <w:suppressAutoHyphens/>
        <w:spacing w:after="0" w:line="278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2F526F">
        <w:rPr>
          <w:rFonts w:ascii="Times New Roman" w:hAnsi="Times New Roman"/>
          <w:sz w:val="24"/>
          <w:szCs w:val="24"/>
          <w:lang w:eastAsia="ar-SA"/>
        </w:rPr>
        <w:t xml:space="preserve">  1.Федерального закона «Об образовании в Российской Федерации» от 29.12.2012  № 273-ФЗ. </w:t>
      </w:r>
    </w:p>
    <w:p w:rsidR="00D7287C" w:rsidRDefault="002F526F" w:rsidP="00A65330">
      <w:pPr>
        <w:tabs>
          <w:tab w:val="left" w:pos="284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ar-SA"/>
        </w:rPr>
      </w:pPr>
      <w:r w:rsidRPr="002F526F">
        <w:rPr>
          <w:rFonts w:ascii="Times New Roman" w:eastAsiaTheme="minorEastAsia" w:hAnsi="Times New Roman"/>
          <w:sz w:val="24"/>
          <w:szCs w:val="24"/>
          <w:lang w:eastAsia="ar-SA"/>
        </w:rPr>
        <w:t>2</w:t>
      </w:r>
      <w:r w:rsidR="00313BDD">
        <w:rPr>
          <w:rFonts w:ascii="Times New Roman" w:eastAsiaTheme="minorEastAsia" w:hAnsi="Times New Roman"/>
          <w:sz w:val="24"/>
          <w:szCs w:val="24"/>
          <w:lang w:eastAsia="ar-SA"/>
        </w:rPr>
        <w:t>.</w:t>
      </w:r>
      <w:r w:rsidRPr="002F526F">
        <w:rPr>
          <w:rFonts w:ascii="Times New Roman" w:eastAsiaTheme="minorEastAsia" w:hAnsi="Times New Roman"/>
          <w:sz w:val="24"/>
          <w:szCs w:val="24"/>
          <w:lang w:eastAsia="ar-SA"/>
        </w:rPr>
        <w:t>Федерального компонента государственного стандарта</w:t>
      </w:r>
      <w:r w:rsidR="00D7287C">
        <w:rPr>
          <w:rFonts w:ascii="Times New Roman" w:eastAsiaTheme="minorEastAsia" w:hAnsi="Times New Roman"/>
          <w:sz w:val="24"/>
          <w:szCs w:val="24"/>
          <w:lang w:eastAsia="ar-SA"/>
        </w:rPr>
        <w:t xml:space="preserve"> среднего</w:t>
      </w:r>
      <w:r w:rsidRPr="002F526F">
        <w:rPr>
          <w:rFonts w:ascii="Times New Roman" w:eastAsiaTheme="minorEastAsia" w:hAnsi="Times New Roman"/>
          <w:sz w:val="24"/>
          <w:szCs w:val="24"/>
          <w:lang w:eastAsia="ar-SA"/>
        </w:rPr>
        <w:t xml:space="preserve"> общего образования, утвержденного приказом от 5 марта 2004г. </w:t>
      </w:r>
    </w:p>
    <w:p w:rsidR="002F526F" w:rsidRPr="002F526F" w:rsidRDefault="002F526F" w:rsidP="00A65330">
      <w:pPr>
        <w:tabs>
          <w:tab w:val="left" w:pos="284"/>
        </w:tabs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ar-SA"/>
        </w:rPr>
      </w:pPr>
      <w:r w:rsidRPr="002F526F">
        <w:rPr>
          <w:rFonts w:ascii="Times New Roman" w:eastAsiaTheme="minorEastAsia" w:hAnsi="Times New Roman"/>
          <w:sz w:val="24"/>
          <w:szCs w:val="24"/>
          <w:lang w:eastAsia="ar-SA"/>
        </w:rPr>
        <w:t>№ 1089.</w:t>
      </w:r>
    </w:p>
    <w:p w:rsidR="002F526F" w:rsidRPr="00D7287C" w:rsidRDefault="002F526F" w:rsidP="00D7287C">
      <w:pPr>
        <w:spacing w:after="0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</w:rPr>
      </w:pPr>
      <w:r w:rsidRPr="002F526F">
        <w:rPr>
          <w:rFonts w:ascii="Times New Roman" w:eastAsiaTheme="minorEastAsia" w:hAnsi="Times New Roman"/>
          <w:sz w:val="24"/>
          <w:szCs w:val="24"/>
        </w:rPr>
        <w:t xml:space="preserve">  3.Основной образовательной программы сре</w:t>
      </w:r>
      <w:r w:rsidR="00A65330">
        <w:rPr>
          <w:rFonts w:ascii="Times New Roman" w:eastAsiaTheme="minorEastAsia" w:hAnsi="Times New Roman"/>
          <w:sz w:val="24"/>
          <w:szCs w:val="24"/>
        </w:rPr>
        <w:t>днего общего образования ГБОУ «</w:t>
      </w:r>
      <w:proofErr w:type="spellStart"/>
      <w:r w:rsidR="00A65330">
        <w:rPr>
          <w:rFonts w:ascii="Times New Roman" w:eastAsiaTheme="minorEastAsia" w:hAnsi="Times New Roman"/>
          <w:sz w:val="24"/>
          <w:szCs w:val="24"/>
        </w:rPr>
        <w:t>Чистопольская</w:t>
      </w:r>
      <w:proofErr w:type="spellEnd"/>
      <w:r w:rsidR="00A65330">
        <w:rPr>
          <w:rFonts w:ascii="Times New Roman" w:eastAsiaTheme="minorEastAsia" w:hAnsi="Times New Roman"/>
          <w:sz w:val="24"/>
          <w:szCs w:val="24"/>
        </w:rPr>
        <w:t xml:space="preserve"> кадетская школа - интернат</w:t>
      </w:r>
      <w:r w:rsidRPr="002F526F">
        <w:rPr>
          <w:rFonts w:ascii="Times New Roman" w:eastAsiaTheme="minorEastAsia" w:hAnsi="Times New Roman"/>
          <w:sz w:val="24"/>
          <w:szCs w:val="24"/>
        </w:rPr>
        <w:t>»</w:t>
      </w:r>
      <w:r w:rsidR="00A65330">
        <w:rPr>
          <w:rFonts w:ascii="Times New Roman" w:eastAsiaTheme="minorEastAsia" w:hAnsi="Times New Roman"/>
          <w:sz w:val="24"/>
          <w:szCs w:val="24"/>
        </w:rPr>
        <w:t xml:space="preserve"> имени Героя          Советского Союза Кузьмина С.Е.</w:t>
      </w:r>
      <w:r w:rsidRPr="002F526F">
        <w:rPr>
          <w:rFonts w:ascii="Times New Roman" w:eastAsiaTheme="minorEastAsia" w:hAnsi="Times New Roman"/>
          <w:sz w:val="24"/>
          <w:szCs w:val="24"/>
        </w:rPr>
        <w:t xml:space="preserve">, утвержденной приказом от </w:t>
      </w:r>
      <w:r w:rsidRPr="002F526F">
        <w:rPr>
          <w:rFonts w:ascii="Times New Roman" w:eastAsiaTheme="minorEastAsia" w:hAnsi="Times New Roman"/>
          <w:color w:val="000000" w:themeColor="text1"/>
          <w:sz w:val="24"/>
          <w:szCs w:val="24"/>
        </w:rPr>
        <w:t>31.05.2017г. № 224</w:t>
      </w:r>
      <w:bookmarkStart w:id="0" w:name="_GoBack"/>
      <w:bookmarkEnd w:id="0"/>
    </w:p>
    <w:p w:rsidR="002F526F" w:rsidRPr="002F526F" w:rsidRDefault="00D7287C" w:rsidP="00A65330">
      <w:p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 xml:space="preserve">  4.</w:t>
      </w:r>
      <w:r w:rsidR="002F526F" w:rsidRPr="002F526F">
        <w:rPr>
          <w:rFonts w:ascii="Times New Roman" w:hAnsi="Times New Roman" w:cstheme="minorBidi"/>
          <w:sz w:val="24"/>
          <w:szCs w:val="24"/>
        </w:rPr>
        <w:t>Учебный план ГБОУ «</w:t>
      </w:r>
      <w:proofErr w:type="spellStart"/>
      <w:r w:rsidR="002F526F" w:rsidRPr="002F526F">
        <w:rPr>
          <w:rFonts w:ascii="Times New Roman" w:hAnsi="Times New Roman" w:cstheme="minorBidi"/>
          <w:sz w:val="24"/>
          <w:szCs w:val="24"/>
        </w:rPr>
        <w:t>Чистополькая</w:t>
      </w:r>
      <w:proofErr w:type="spellEnd"/>
      <w:r w:rsidR="002F526F" w:rsidRPr="002F526F">
        <w:rPr>
          <w:rFonts w:ascii="Times New Roman" w:hAnsi="Times New Roman" w:cstheme="minorBidi"/>
          <w:sz w:val="24"/>
          <w:szCs w:val="24"/>
        </w:rPr>
        <w:t xml:space="preserve"> кадетская школа-интернат».</w:t>
      </w:r>
    </w:p>
    <w:p w:rsidR="002F526F" w:rsidRPr="002F526F" w:rsidRDefault="00D7287C" w:rsidP="00A65330">
      <w:p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D7287C">
        <w:rPr>
          <w:rFonts w:ascii="Times New Roman" w:hAnsi="Times New Roman" w:cstheme="minorBidi"/>
          <w:sz w:val="24"/>
          <w:szCs w:val="24"/>
        </w:rPr>
        <w:t>5.</w:t>
      </w:r>
      <w:r w:rsidR="002F526F" w:rsidRPr="002F526F">
        <w:rPr>
          <w:rFonts w:ascii="Times New Roman" w:hAnsi="Times New Roman" w:cstheme="minorBidi"/>
          <w:sz w:val="24"/>
          <w:szCs w:val="24"/>
        </w:rPr>
        <w:t>Положение о рабочей программе ГБОУ «</w:t>
      </w:r>
      <w:proofErr w:type="spellStart"/>
      <w:r w:rsidR="002F526F" w:rsidRPr="002F526F">
        <w:rPr>
          <w:rFonts w:ascii="Times New Roman" w:hAnsi="Times New Roman" w:cstheme="minorBidi"/>
          <w:sz w:val="24"/>
          <w:szCs w:val="24"/>
        </w:rPr>
        <w:t>Чистополькая</w:t>
      </w:r>
      <w:proofErr w:type="spellEnd"/>
      <w:r w:rsidR="002F526F" w:rsidRPr="002F526F">
        <w:rPr>
          <w:rFonts w:ascii="Times New Roman" w:hAnsi="Times New Roman" w:cstheme="minorBidi"/>
          <w:sz w:val="24"/>
          <w:szCs w:val="24"/>
        </w:rPr>
        <w:t xml:space="preserve"> кадетская школа-интернат».</w:t>
      </w:r>
    </w:p>
    <w:p w:rsidR="002F526F" w:rsidRPr="002F526F" w:rsidRDefault="002F526F" w:rsidP="002F526F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lang w:eastAsia="ar-SA"/>
        </w:rPr>
      </w:pPr>
    </w:p>
    <w:p w:rsidR="002F526F" w:rsidRDefault="002F526F" w:rsidP="002F526F">
      <w:pPr>
        <w:tabs>
          <w:tab w:val="left" w:pos="0"/>
          <w:tab w:val="left" w:pos="284"/>
        </w:tabs>
        <w:ind w:left="284"/>
        <w:jc w:val="both"/>
        <w:rPr>
          <w:rFonts w:ascii="Times New Roman" w:eastAsiaTheme="minorEastAsia" w:hAnsi="Times New Roman"/>
          <w:sz w:val="24"/>
          <w:szCs w:val="24"/>
          <w:lang w:eastAsia="ar-SA"/>
        </w:rPr>
      </w:pPr>
      <w:r w:rsidRPr="002F526F">
        <w:rPr>
          <w:rFonts w:ascii="Times New Roman" w:eastAsiaTheme="minorEastAsia" w:hAnsi="Times New Roman"/>
          <w:sz w:val="24"/>
          <w:szCs w:val="24"/>
          <w:lang w:eastAsia="ar-SA"/>
        </w:rPr>
        <w:t xml:space="preserve">При реализации программы используются </w:t>
      </w:r>
      <w:r w:rsidRPr="002F526F">
        <w:rPr>
          <w:rFonts w:ascii="Times New Roman" w:eastAsiaTheme="minorEastAsia" w:hAnsi="Times New Roman"/>
          <w:b/>
          <w:sz w:val="24"/>
          <w:szCs w:val="24"/>
          <w:lang w:eastAsia="ar-SA"/>
        </w:rPr>
        <w:t>УМК (учебное пособие)</w:t>
      </w:r>
      <w:proofErr w:type="gramStart"/>
      <w:r w:rsidRPr="002F526F">
        <w:rPr>
          <w:rFonts w:ascii="Times New Roman" w:eastAsiaTheme="minorEastAsia" w:hAnsi="Times New Roman"/>
          <w:b/>
          <w:sz w:val="24"/>
          <w:szCs w:val="24"/>
          <w:lang w:eastAsia="ar-SA"/>
        </w:rPr>
        <w:t xml:space="preserve"> :</w:t>
      </w:r>
      <w:proofErr w:type="gramEnd"/>
    </w:p>
    <w:p w:rsidR="006412DB" w:rsidRPr="002F526F" w:rsidRDefault="006412DB" w:rsidP="002F526F">
      <w:pPr>
        <w:tabs>
          <w:tab w:val="left" w:pos="0"/>
          <w:tab w:val="left" w:pos="284"/>
        </w:tabs>
        <w:ind w:left="284"/>
        <w:jc w:val="both"/>
        <w:rPr>
          <w:rFonts w:ascii="Times New Roman" w:eastAsiaTheme="minorEastAsia" w:hAnsi="Times New Roman"/>
          <w:sz w:val="24"/>
          <w:szCs w:val="24"/>
          <w:lang w:eastAsia="ar-SA"/>
        </w:rPr>
      </w:pPr>
      <w:r>
        <w:rPr>
          <w:rFonts w:ascii="Times New Roman" w:eastAsiaTheme="minorEastAsia" w:hAnsi="Times New Roman"/>
          <w:sz w:val="24"/>
          <w:szCs w:val="24"/>
          <w:lang w:eastAsia="ar-SA"/>
        </w:rPr>
        <w:t>Мировая художественная культура 11 класс</w:t>
      </w:r>
    </w:p>
    <w:p w:rsidR="002F526F" w:rsidRDefault="002F526F" w:rsidP="002F526F">
      <w:pPr>
        <w:ind w:left="284"/>
        <w:rPr>
          <w:rFonts w:ascii="Times New Roman" w:eastAsiaTheme="minorEastAsia" w:hAnsi="Times New Roman"/>
          <w:sz w:val="24"/>
          <w:szCs w:val="24"/>
        </w:rPr>
      </w:pPr>
      <w:r w:rsidRPr="002F526F">
        <w:rPr>
          <w:rFonts w:ascii="Times New Roman" w:eastAsiaTheme="minorEastAsia" w:hAnsi="Times New Roman"/>
          <w:sz w:val="24"/>
          <w:szCs w:val="24"/>
        </w:rPr>
        <w:t xml:space="preserve">Для общеобразовательных учреждений (Г.И. Данилова) </w:t>
      </w:r>
      <w:r>
        <w:rPr>
          <w:rFonts w:ascii="Times New Roman" w:eastAsiaTheme="minorEastAsia" w:hAnsi="Times New Roman"/>
          <w:sz w:val="24"/>
          <w:szCs w:val="24"/>
        </w:rPr>
        <w:t>– 6-е издание, М., «Дрофа», 2012</w:t>
      </w:r>
      <w:r w:rsidRPr="002F526F">
        <w:rPr>
          <w:rFonts w:ascii="Times New Roman" w:eastAsiaTheme="minorEastAsia" w:hAnsi="Times New Roman"/>
          <w:sz w:val="24"/>
          <w:szCs w:val="24"/>
        </w:rPr>
        <w:t xml:space="preserve"> г. </w:t>
      </w:r>
    </w:p>
    <w:p w:rsidR="008C17F4" w:rsidRPr="008C17F4" w:rsidRDefault="008C17F4" w:rsidP="008C17F4">
      <w:pPr>
        <w:ind w:left="284"/>
        <w:rPr>
          <w:rFonts w:ascii="Times New Roman" w:eastAsiaTheme="minorEastAsia" w:hAnsi="Times New Roman"/>
          <w:sz w:val="24"/>
          <w:szCs w:val="24"/>
        </w:rPr>
      </w:pPr>
      <w:r w:rsidRPr="008C17F4">
        <w:rPr>
          <w:rFonts w:ascii="Times New Roman" w:eastAsiaTheme="minorEastAsia" w:hAnsi="Times New Roman"/>
          <w:sz w:val="24"/>
          <w:szCs w:val="24"/>
        </w:rPr>
        <w:t>Данилова Г.И. Тематическое и поур</w:t>
      </w:r>
      <w:r>
        <w:rPr>
          <w:rFonts w:ascii="Times New Roman" w:eastAsiaTheme="minorEastAsia" w:hAnsi="Times New Roman"/>
          <w:sz w:val="24"/>
          <w:szCs w:val="24"/>
        </w:rPr>
        <w:t xml:space="preserve">очное планирование к учебникам </w:t>
      </w:r>
      <w:r w:rsidRPr="008C17F4">
        <w:rPr>
          <w:rFonts w:ascii="Times New Roman" w:eastAsiaTheme="minorEastAsia" w:hAnsi="Times New Roman"/>
          <w:sz w:val="24"/>
          <w:szCs w:val="24"/>
        </w:rPr>
        <w:t xml:space="preserve"> « Мировая художественная культура» 10,11 класс. М.:  Дрофа,2008 . </w:t>
      </w:r>
    </w:p>
    <w:p w:rsidR="008C17F4" w:rsidRPr="008C17F4" w:rsidRDefault="008C17F4" w:rsidP="008C17F4">
      <w:pPr>
        <w:ind w:left="284"/>
        <w:rPr>
          <w:rFonts w:ascii="Times New Roman" w:eastAsiaTheme="minorEastAsia" w:hAnsi="Times New Roman"/>
          <w:sz w:val="24"/>
          <w:szCs w:val="24"/>
        </w:rPr>
      </w:pPr>
      <w:r w:rsidRPr="008C17F4">
        <w:rPr>
          <w:rFonts w:ascii="Times New Roman" w:eastAsiaTheme="minorEastAsia" w:hAnsi="Times New Roman"/>
          <w:sz w:val="24"/>
          <w:szCs w:val="24"/>
        </w:rPr>
        <w:t xml:space="preserve">Мировая художественная культура. 10-11 классы:  дополнительные материалы к урокам/ авт.-сост. О.Е. </w:t>
      </w:r>
      <w:proofErr w:type="spellStart"/>
      <w:r w:rsidRPr="008C17F4">
        <w:rPr>
          <w:rFonts w:ascii="Times New Roman" w:eastAsiaTheme="minorEastAsia" w:hAnsi="Times New Roman"/>
          <w:sz w:val="24"/>
          <w:szCs w:val="24"/>
        </w:rPr>
        <w:t>Наделяева</w:t>
      </w:r>
      <w:proofErr w:type="spellEnd"/>
      <w:r w:rsidRPr="008C17F4">
        <w:rPr>
          <w:rFonts w:ascii="Times New Roman" w:eastAsiaTheme="minorEastAsia" w:hAnsi="Times New Roman"/>
          <w:sz w:val="24"/>
          <w:szCs w:val="24"/>
        </w:rPr>
        <w:t>. – Волгоград: учитель, 2009</w:t>
      </w:r>
    </w:p>
    <w:p w:rsidR="008C17F4" w:rsidRDefault="008C17F4" w:rsidP="008C17F4">
      <w:pPr>
        <w:ind w:left="284"/>
        <w:rPr>
          <w:rFonts w:ascii="Times New Roman" w:eastAsiaTheme="minorEastAsia" w:hAnsi="Times New Roman"/>
          <w:sz w:val="24"/>
          <w:szCs w:val="24"/>
        </w:rPr>
      </w:pPr>
      <w:r w:rsidRPr="008C17F4">
        <w:rPr>
          <w:rFonts w:ascii="Times New Roman" w:eastAsiaTheme="minorEastAsia" w:hAnsi="Times New Roman"/>
          <w:sz w:val="24"/>
          <w:szCs w:val="24"/>
        </w:rPr>
        <w:t xml:space="preserve">Григорьева Н.А. История и мировая художественная культура: Интегрированные задания. 10-11 классы. </w:t>
      </w:r>
      <w:proofErr w:type="gramStart"/>
      <w:r w:rsidRPr="008C17F4">
        <w:rPr>
          <w:rFonts w:ascii="Times New Roman" w:eastAsiaTheme="minorEastAsia" w:hAnsi="Times New Roman"/>
          <w:sz w:val="24"/>
          <w:szCs w:val="24"/>
        </w:rPr>
        <w:t>–М</w:t>
      </w:r>
      <w:proofErr w:type="gramEnd"/>
      <w:r w:rsidRPr="008C17F4">
        <w:rPr>
          <w:rFonts w:ascii="Times New Roman" w:eastAsiaTheme="minorEastAsia" w:hAnsi="Times New Roman"/>
          <w:sz w:val="24"/>
          <w:szCs w:val="24"/>
        </w:rPr>
        <w:t>.:  ООО 2ТИД «Русское слово-РС», 2006</w:t>
      </w:r>
    </w:p>
    <w:p w:rsidR="002F526F" w:rsidRPr="002F526F" w:rsidRDefault="002F526F" w:rsidP="000B5C8B">
      <w:pPr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r w:rsidRPr="002F526F">
        <w:rPr>
          <w:rFonts w:ascii="Times New Roman" w:eastAsiaTheme="minorEastAsia" w:hAnsi="Times New Roman"/>
          <w:sz w:val="24"/>
          <w:szCs w:val="24"/>
        </w:rPr>
        <w:t>Реализация учебной программы обеспечивается учебным пособием «Мировая художественная культура: от XVII века до современности. 11 класс. Базовый уровень.</w:t>
      </w:r>
      <w:r>
        <w:rPr>
          <w:rFonts w:ascii="Times New Roman" w:eastAsiaTheme="minorEastAsia" w:hAnsi="Times New Roman"/>
          <w:sz w:val="24"/>
          <w:szCs w:val="24"/>
        </w:rPr>
        <w:t xml:space="preserve"> Данилова Г.И. – М.: Дрофа, 2012</w:t>
      </w:r>
      <w:r w:rsidRPr="002F526F">
        <w:rPr>
          <w:rFonts w:ascii="Times New Roman" w:eastAsiaTheme="minorEastAsia" w:hAnsi="Times New Roman"/>
          <w:sz w:val="24"/>
          <w:szCs w:val="24"/>
        </w:rPr>
        <w:t>», включенным в Федеральный Перечень учебников, рекомендованных Министерством образования и науки РФ к использованию в образовательном процессе в общеобразовательных учреждениях, реализующих образовательные программы общего образования и имеющих госуд</w:t>
      </w:r>
      <w:r w:rsidR="00A65330">
        <w:rPr>
          <w:rFonts w:ascii="Times New Roman" w:eastAsiaTheme="minorEastAsia" w:hAnsi="Times New Roman"/>
          <w:sz w:val="24"/>
          <w:szCs w:val="24"/>
        </w:rPr>
        <w:t>арственную аккредитацию, на 2020-2021</w:t>
      </w:r>
      <w:r w:rsidRPr="002F526F">
        <w:rPr>
          <w:rFonts w:ascii="Times New Roman" w:eastAsiaTheme="minorEastAsia" w:hAnsi="Times New Roman"/>
          <w:sz w:val="24"/>
          <w:szCs w:val="24"/>
        </w:rPr>
        <w:t xml:space="preserve"> учебный год. Учебник написан в соответствии с новыми образовательными стандартами по истории мировой художественной культуры и содержит два уровня - базовый и профильный. Знакомство с культурно-историческими эпохами и выдающимися творцами культуры </w:t>
      </w:r>
      <w:r w:rsidRPr="002F526F">
        <w:rPr>
          <w:rFonts w:ascii="Times New Roman" w:eastAsiaTheme="minorEastAsia" w:hAnsi="Times New Roman"/>
          <w:sz w:val="24"/>
          <w:szCs w:val="24"/>
        </w:rPr>
        <w:lastRenderedPageBreak/>
        <w:t>начинается от истоков возникновения искусства и завершается Возрождением, в культуре которого отразились новые представления о человеке и мире.</w:t>
      </w:r>
      <w:r>
        <w:rPr>
          <w:rFonts w:ascii="Times New Roman" w:eastAsiaTheme="minorEastAsia" w:hAnsi="Times New Roman" w:cstheme="minorBidi"/>
          <w:sz w:val="24"/>
          <w:szCs w:val="24"/>
        </w:rPr>
        <w:t>Рабочая программа в 11</w:t>
      </w:r>
      <w:r w:rsidRPr="002F526F">
        <w:rPr>
          <w:rFonts w:ascii="Times New Roman" w:eastAsiaTheme="minorEastAsia" w:hAnsi="Times New Roman" w:cstheme="minorBidi"/>
          <w:sz w:val="24"/>
          <w:szCs w:val="24"/>
        </w:rPr>
        <w:t xml:space="preserve"> классе  рассчитана </w:t>
      </w:r>
      <w:r>
        <w:rPr>
          <w:rFonts w:ascii="Times New Roman" w:eastAsiaTheme="minorEastAsia" w:hAnsi="Times New Roman" w:cstheme="minorBidi"/>
          <w:b/>
          <w:sz w:val="24"/>
          <w:szCs w:val="24"/>
        </w:rPr>
        <w:t>на 34</w:t>
      </w:r>
      <w:r w:rsidRPr="002F526F">
        <w:rPr>
          <w:rFonts w:ascii="Times New Roman" w:eastAsiaTheme="minorEastAsia" w:hAnsi="Times New Roman" w:cstheme="minorBidi"/>
          <w:b/>
          <w:sz w:val="24"/>
          <w:szCs w:val="24"/>
        </w:rPr>
        <w:t>ч</w:t>
      </w:r>
      <w:r w:rsidRPr="002F526F">
        <w:rPr>
          <w:rFonts w:ascii="Times New Roman" w:eastAsiaTheme="minorEastAsia" w:hAnsi="Times New Roman" w:cstheme="minorBidi"/>
          <w:sz w:val="24"/>
          <w:szCs w:val="24"/>
        </w:rPr>
        <w:t>., из</w:t>
      </w:r>
      <w:r>
        <w:rPr>
          <w:rFonts w:ascii="Times New Roman" w:eastAsiaTheme="minorEastAsia" w:hAnsi="Times New Roman" w:cstheme="minorBidi"/>
          <w:sz w:val="24"/>
          <w:szCs w:val="24"/>
        </w:rPr>
        <w:t xml:space="preserve"> расчета 1 ч. в неделю.</w:t>
      </w:r>
    </w:p>
    <w:p w:rsidR="00E92CBF" w:rsidRPr="00601919" w:rsidRDefault="00601919" w:rsidP="00601919">
      <w:pPr>
        <w:spacing w:after="0"/>
        <w:ind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 </w:t>
      </w:r>
      <w:proofErr w:type="gramStart"/>
      <w:r w:rsidR="00E92CBF" w:rsidRPr="00B80751">
        <w:rPr>
          <w:rFonts w:ascii="Times New Roman" w:hAnsi="Times New Roman"/>
          <w:sz w:val="24"/>
          <w:szCs w:val="24"/>
        </w:rPr>
        <w:t>Курс мировой художественной культуры является завершающим в образовательной области «Иск</w:t>
      </w:r>
      <w:r w:rsidR="00313BDD">
        <w:rPr>
          <w:rFonts w:ascii="Times New Roman" w:hAnsi="Times New Roman"/>
          <w:sz w:val="24"/>
          <w:szCs w:val="24"/>
        </w:rPr>
        <w:t>усство»: систематизирует знания</w:t>
      </w:r>
      <w:r w:rsidR="00E92CBF" w:rsidRPr="00B80751">
        <w:rPr>
          <w:rFonts w:ascii="Times New Roman" w:hAnsi="Times New Roman"/>
          <w:sz w:val="24"/>
          <w:szCs w:val="24"/>
        </w:rPr>
        <w:t>о культуре и искусстве, полученные в образовательных учреждениях, реализующих программы начального и основного общего образования на уроках изобразительного искусства, музыки, литературы и истории, формирует целостное представление о мировой ху</w:t>
      </w:r>
      <w:r w:rsidR="00E92CBF">
        <w:rPr>
          <w:rFonts w:ascii="Times New Roman" w:hAnsi="Times New Roman"/>
          <w:sz w:val="24"/>
          <w:szCs w:val="24"/>
        </w:rPr>
        <w:t>дожественной культуре, логике её</w:t>
      </w:r>
      <w:r w:rsidR="00E92CBF" w:rsidRPr="00B80751">
        <w:rPr>
          <w:rFonts w:ascii="Times New Roman" w:hAnsi="Times New Roman"/>
          <w:sz w:val="24"/>
          <w:szCs w:val="24"/>
        </w:rPr>
        <w:t xml:space="preserve"> развития </w:t>
      </w:r>
      <w:r w:rsidR="00E92CBF">
        <w:rPr>
          <w:rFonts w:ascii="Times New Roman" w:hAnsi="Times New Roman"/>
          <w:sz w:val="24"/>
          <w:szCs w:val="24"/>
        </w:rPr>
        <w:t>в исторической перспективе, о её</w:t>
      </w:r>
      <w:r w:rsidR="00E92CBF" w:rsidRPr="00B80751">
        <w:rPr>
          <w:rFonts w:ascii="Times New Roman" w:hAnsi="Times New Roman"/>
          <w:sz w:val="24"/>
          <w:szCs w:val="24"/>
        </w:rPr>
        <w:t xml:space="preserve"> месте в жизни </w:t>
      </w:r>
      <w:r>
        <w:rPr>
          <w:rFonts w:ascii="Times New Roman" w:hAnsi="Times New Roman"/>
          <w:sz w:val="24"/>
          <w:szCs w:val="24"/>
        </w:rPr>
        <w:t>общества и каждого человека.</w:t>
      </w:r>
      <w:proofErr w:type="gramEnd"/>
      <w:r w:rsidR="00E92CBF" w:rsidRPr="00B80751">
        <w:rPr>
          <w:rFonts w:ascii="Times New Roman" w:hAnsi="Times New Roman"/>
          <w:sz w:val="24"/>
          <w:szCs w:val="24"/>
        </w:rPr>
        <w:t xml:space="preserve">  Изучение МХК направлено не только на усвоение определенной системы знаний культурологического характера, но на формирование умений выбора путей своего культурного развития; организации личного и коллективного досуга; выражения собственного суждения о произведениях классики и современного искусства; на развитие  самостоятельного художественного творчества.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Образовательные цели и задачи курса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 xml:space="preserve">      Изучение мировой художественной культуры на ступени среднего (полного) общего образования на базовом уровне направлено на достижение следующих целей: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развитие чувств, эмоций, образно-ассоциативного мышления и художественно-творческих способностей;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воспитание художественно-эстетического вкуса; потребности в освоении ценностей мировой культуры;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освоение знаний о стилях и направлениях в мировой художественной культуре, их характерных особенностях; о вершинах художественного творчества в отечественной и зарубежной культуре;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овладение умением анализировать произведения искусства, оценивать их художественные особенности, высказывать о них собственное суждение;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 xml:space="preserve">использование приобретенных знаний и умений для расширения кругозора, осознанного формирования собственной культурной среды. 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изучение шедевров мирового искусства, созданных в различные художественно-исторические эпохи, постижение характерных особенностей мировоззрения и стиля выдающихся художников – творцов;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формирование и развитие понятий о художественно – исторической эпохе, стиле и направлении, понимание важнейших закономерностей их смены и развития в исторической, человеческой цивилизации;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lastRenderedPageBreak/>
        <w:t></w:t>
      </w:r>
      <w:r w:rsidRPr="008C17F4">
        <w:rPr>
          <w:rFonts w:ascii="Times New Roman" w:hAnsi="Times New Roman"/>
          <w:sz w:val="24"/>
          <w:szCs w:val="24"/>
        </w:rPr>
        <w:tab/>
        <w:t>осознание роли и места Человека в художественной культуре на протяжении её исторического развития, отражение вечных поисков эстетического идеала в лучших произведениях мирового искусства;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постижение системы знаний о единстве, многообразии и национальной самобытности культур различных народов мира;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освоение различных этапов развития отечественной (русской и национальной) художественной культуры как уникального и самобытного явления, имеющего непреходящее мировое значение;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знакомство с классификацией искусств, постижение общих закономерностей создания художественного образа во всех его видах;</w:t>
      </w:r>
    </w:p>
    <w:p w:rsidR="008C17F4" w:rsidRPr="00CD4A55" w:rsidRDefault="008C17F4" w:rsidP="00CD4A55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интерпретация видов искусства с учётом особенностей их художественного языка, создание целос</w:t>
      </w:r>
      <w:r w:rsidR="00CD4A55">
        <w:rPr>
          <w:rFonts w:ascii="Times New Roman" w:hAnsi="Times New Roman"/>
          <w:sz w:val="24"/>
          <w:szCs w:val="24"/>
        </w:rPr>
        <w:t>тной картины их взаимодействия.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Воспитательные цели задачи курса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помочь школьнику выработать прочную и устойчивую потребность общения с произведениями искусства на протяжении всей жизни, находить в них нравственную опору и духовно-ценностные ориентиры;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способствовать воспитанию художественного вкуса, развивать умения отличать истинные ценности от подделок и суррогатов массовой культуры;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подготовить компетентного читателя, зрителя и слушателя, готового к заинтересованному диалогу с произведением искусства;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развитие способностей к художественному творчеству. Самостоятельной практической деятельности в конкретных видах искусства;</w:t>
      </w:r>
    </w:p>
    <w:p w:rsidR="008C17F4" w:rsidRPr="008C17F4" w:rsidRDefault="008C17F4" w:rsidP="00232461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создание оптимальных условий для живого, эмоционального общения школьников с произведениями искусства на уроках, внеклассных занятиях и краеведческой работе.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C17F4">
        <w:rPr>
          <w:rFonts w:ascii="Times New Roman" w:hAnsi="Times New Roman"/>
          <w:sz w:val="24"/>
          <w:szCs w:val="24"/>
        </w:rPr>
        <w:t>Общеучебные</w:t>
      </w:r>
      <w:proofErr w:type="spellEnd"/>
      <w:r w:rsidRPr="008C17F4">
        <w:rPr>
          <w:rFonts w:ascii="Times New Roman" w:hAnsi="Times New Roman"/>
          <w:sz w:val="24"/>
          <w:szCs w:val="24"/>
        </w:rPr>
        <w:t xml:space="preserve"> умения, навыки и способы деятельности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 xml:space="preserve">     Рабочая программа предусматривает формирование у учащихся </w:t>
      </w:r>
      <w:proofErr w:type="spellStart"/>
      <w:r w:rsidRPr="008C17F4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8C17F4">
        <w:rPr>
          <w:rFonts w:ascii="Times New Roman" w:hAnsi="Times New Roman"/>
          <w:sz w:val="24"/>
          <w:szCs w:val="24"/>
        </w:rPr>
        <w:t xml:space="preserve"> умений и навыков, универсальных способов деятельности и ключевых компетенций. В этом отношении приоритетными для учебного предмета «Мировая художественная культура» на этапе среднего (полного) общего образования являются: 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lastRenderedPageBreak/>
        <w:t>- умение самостоятельно и мотивированно организовывать свою познавательную деятельность;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- устанавливать несложные реальные связи и зависимости;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- оценивать, сопоставлять и классифицировать феномены культуры и искусства;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- осуществлять поиск и критический отбор нужной информации в источниках различного типа (в том числе и созданных в иной знаковой системе - «языки» разных видов искусств);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- использовать мультимедийные ресурсы и компьютерные технологии для оформления творческих работ;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- владеть основными формами публичных выступлений;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- понимать ценность художественного образования как средства развития культуры личности;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- определять собственное отношение к произведениям классики и современного искусства;</w:t>
      </w:r>
    </w:p>
    <w:p w:rsidR="008C17F4" w:rsidRPr="008C17F4" w:rsidRDefault="008C17F4" w:rsidP="00E92ACC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- осознавать свою культурную</w:t>
      </w:r>
      <w:r w:rsidR="00E92ACC">
        <w:rPr>
          <w:rFonts w:ascii="Times New Roman" w:hAnsi="Times New Roman"/>
          <w:sz w:val="24"/>
          <w:szCs w:val="24"/>
        </w:rPr>
        <w:t xml:space="preserve"> и национальную принадлежность.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b/>
          <w:sz w:val="24"/>
          <w:szCs w:val="24"/>
        </w:rPr>
      </w:pPr>
      <w:r w:rsidRPr="008C17F4">
        <w:rPr>
          <w:rFonts w:ascii="Times New Roman" w:hAnsi="Times New Roman"/>
          <w:b/>
          <w:sz w:val="24"/>
          <w:szCs w:val="24"/>
        </w:rPr>
        <w:t>Результаты обучения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 xml:space="preserve">     Результаты изучения курса «Мировая художественная культура» должны соответствовать «Требования к уровню подготовки выпускников», который полностью соответствует стандарту. Требования направлены на реализацию личностно ориентированного, </w:t>
      </w:r>
      <w:proofErr w:type="spellStart"/>
      <w:r w:rsidRPr="008C17F4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8C17F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C17F4">
        <w:rPr>
          <w:rFonts w:ascii="Times New Roman" w:hAnsi="Times New Roman"/>
          <w:sz w:val="24"/>
          <w:szCs w:val="24"/>
        </w:rPr>
        <w:t>практикоориентированного</w:t>
      </w:r>
      <w:proofErr w:type="spellEnd"/>
      <w:r w:rsidRPr="008C17F4">
        <w:rPr>
          <w:rFonts w:ascii="Times New Roman" w:hAnsi="Times New Roman"/>
          <w:sz w:val="24"/>
          <w:szCs w:val="24"/>
        </w:rPr>
        <w:t xml:space="preserve"> подходов;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окружающем мире, значимыми для сохранения окружающей среды и собственного здоровья.</w:t>
      </w:r>
    </w:p>
    <w:p w:rsidR="008C17F4" w:rsidRPr="008C17F4" w:rsidRDefault="008C17F4" w:rsidP="00232461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8C17F4">
        <w:rPr>
          <w:rFonts w:ascii="Times New Roman" w:hAnsi="Times New Roman"/>
          <w:sz w:val="24"/>
          <w:szCs w:val="24"/>
        </w:rPr>
        <w:t>В результате освоения курса мировой и отечественной художественной культуры формируются основы эстетических потребностей, развивается толерантное отношение к миру, актуализируется способность воспринимать свою национальную культуру как неотъемлемую составляющую культуры мировой и в результате более качественно оценивать её уникальность и неповторимость, развиваются навыки оценки и критического освоения классического наследия и современной культуры, что весьма необходимо для успешной адаптации в современном мире, выбора</w:t>
      </w:r>
      <w:proofErr w:type="gramEnd"/>
      <w:r w:rsidRPr="008C17F4">
        <w:rPr>
          <w:rFonts w:ascii="Times New Roman" w:hAnsi="Times New Roman"/>
          <w:sz w:val="24"/>
          <w:szCs w:val="24"/>
        </w:rPr>
        <w:t xml:space="preserve"> индивидуального направления культурного развития, организации личного досуга и самостоятельного художественного творчества.</w:t>
      </w:r>
    </w:p>
    <w:p w:rsidR="008C17F4" w:rsidRPr="008C17F4" w:rsidRDefault="008C17F4" w:rsidP="008C17F4">
      <w:pPr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  <w:r w:rsidRPr="008C17F4">
        <w:rPr>
          <w:rFonts w:ascii="Times New Roman" w:hAnsi="Times New Roman"/>
          <w:b/>
          <w:sz w:val="24"/>
          <w:szCs w:val="24"/>
        </w:rPr>
        <w:lastRenderedPageBreak/>
        <w:t>ТРЕБОВАНИЯ К УРОВНЮ ПОДГОТОВКИ ВЫПУСКНИКОВ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В результате изучения мировой художественной культуры ученик должен:</w:t>
      </w:r>
    </w:p>
    <w:p w:rsidR="008C17F4" w:rsidRPr="00601919" w:rsidRDefault="008C17F4" w:rsidP="008C17F4">
      <w:pPr>
        <w:ind w:left="-426" w:firstLine="426"/>
        <w:jc w:val="both"/>
        <w:rPr>
          <w:rFonts w:ascii="Times New Roman" w:hAnsi="Times New Roman"/>
          <w:b/>
          <w:sz w:val="24"/>
          <w:szCs w:val="24"/>
        </w:rPr>
      </w:pPr>
      <w:r w:rsidRPr="00601919">
        <w:rPr>
          <w:rFonts w:ascii="Times New Roman" w:hAnsi="Times New Roman"/>
          <w:b/>
          <w:sz w:val="24"/>
          <w:szCs w:val="24"/>
        </w:rPr>
        <w:t>Знать / понимать: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основные виды и жанры искусства;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изученные направления и стили мировой художественной культуры;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шедевры мировой художественной культуры;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особенности языка различных видов искусства.</w:t>
      </w:r>
    </w:p>
    <w:p w:rsidR="008C17F4" w:rsidRPr="00601919" w:rsidRDefault="008C17F4" w:rsidP="008C17F4">
      <w:pPr>
        <w:ind w:left="-426" w:firstLine="426"/>
        <w:jc w:val="both"/>
        <w:rPr>
          <w:rFonts w:ascii="Times New Roman" w:hAnsi="Times New Roman"/>
          <w:b/>
          <w:sz w:val="24"/>
          <w:szCs w:val="24"/>
        </w:rPr>
      </w:pPr>
      <w:r w:rsidRPr="00601919">
        <w:rPr>
          <w:rFonts w:ascii="Times New Roman" w:hAnsi="Times New Roman"/>
          <w:b/>
          <w:sz w:val="24"/>
          <w:szCs w:val="24"/>
        </w:rPr>
        <w:t>Уметь: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узнавать изученные произведения и соотносить их с определенной эпохой, стилем, направлением.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устанавливать стилевые и сюжетные связи между произведениями разных видов искусства;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пользоваться различными источниками информации о мировой художественной культуре;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выполнять учебные и творческие задания (доклады, сообщения).</w:t>
      </w:r>
    </w:p>
    <w:p w:rsidR="008C17F4" w:rsidRPr="00601919" w:rsidRDefault="008C17F4" w:rsidP="008C17F4">
      <w:pPr>
        <w:ind w:left="-426" w:firstLine="426"/>
        <w:jc w:val="both"/>
        <w:rPr>
          <w:rFonts w:ascii="Times New Roman" w:hAnsi="Times New Roman"/>
          <w:b/>
          <w:sz w:val="24"/>
          <w:szCs w:val="24"/>
        </w:rPr>
      </w:pPr>
      <w:r w:rsidRPr="00601919">
        <w:rPr>
          <w:rFonts w:ascii="Times New Roman" w:hAnsi="Times New Roman"/>
          <w:b/>
          <w:sz w:val="24"/>
          <w:szCs w:val="24"/>
        </w:rPr>
        <w:t xml:space="preserve">Использовать приобретенные знания в практической деятельности и повседневной жизни </w:t>
      </w:r>
      <w:proofErr w:type="gramStart"/>
      <w:r w:rsidRPr="00601919">
        <w:rPr>
          <w:rFonts w:ascii="Times New Roman" w:hAnsi="Times New Roman"/>
          <w:b/>
          <w:sz w:val="24"/>
          <w:szCs w:val="24"/>
        </w:rPr>
        <w:t>для</w:t>
      </w:r>
      <w:proofErr w:type="gramEnd"/>
      <w:r w:rsidRPr="00601919">
        <w:rPr>
          <w:rFonts w:ascii="Times New Roman" w:hAnsi="Times New Roman"/>
          <w:b/>
          <w:sz w:val="24"/>
          <w:szCs w:val="24"/>
        </w:rPr>
        <w:t>: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выбора путей своего культурного развития;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организации личного и коллективного досуга;</w:t>
      </w:r>
    </w:p>
    <w:p w:rsidR="008C17F4" w:rsidRPr="008C17F4" w:rsidRDefault="008C17F4" w:rsidP="008C17F4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выражения собственного суждения о произведениях классики и современного искусства;</w:t>
      </w:r>
    </w:p>
    <w:p w:rsidR="00E92CBF" w:rsidRPr="00601919" w:rsidRDefault="008C17F4" w:rsidP="00601919">
      <w:pPr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8C17F4">
        <w:rPr>
          <w:rFonts w:ascii="Times New Roman" w:hAnsi="Times New Roman"/>
          <w:sz w:val="24"/>
          <w:szCs w:val="24"/>
        </w:rPr>
        <w:t></w:t>
      </w:r>
      <w:r w:rsidRPr="008C17F4">
        <w:rPr>
          <w:rFonts w:ascii="Times New Roman" w:hAnsi="Times New Roman"/>
          <w:sz w:val="24"/>
          <w:szCs w:val="24"/>
        </w:rPr>
        <w:tab/>
        <w:t>самостоятельного художественного творчества.</w:t>
      </w:r>
    </w:p>
    <w:p w:rsidR="00E92CBF" w:rsidRPr="00601919" w:rsidRDefault="00E92CBF" w:rsidP="002F526F">
      <w:pPr>
        <w:autoSpaceDE w:val="0"/>
        <w:autoSpaceDN w:val="0"/>
        <w:adjustRightInd w:val="0"/>
        <w:ind w:left="-426" w:firstLine="426"/>
        <w:jc w:val="both"/>
        <w:rPr>
          <w:rFonts w:ascii="Times New Roman" w:hAnsi="Times New Roman"/>
          <w:b/>
          <w:iCs/>
          <w:sz w:val="24"/>
          <w:szCs w:val="24"/>
        </w:rPr>
      </w:pPr>
      <w:r w:rsidRPr="00601919">
        <w:rPr>
          <w:rFonts w:ascii="Times New Roman" w:hAnsi="Times New Roman"/>
          <w:b/>
          <w:iCs/>
          <w:sz w:val="24"/>
          <w:szCs w:val="24"/>
        </w:rPr>
        <w:t>Изучение мировой художественной культуры на ступени среднего (полного) общего образования на базовом уровне направлено на достижение следующих целей:</w:t>
      </w:r>
    </w:p>
    <w:p w:rsidR="00E92CBF" w:rsidRPr="0064495F" w:rsidRDefault="00E92CBF" w:rsidP="002F526F">
      <w:pPr>
        <w:numPr>
          <w:ilvl w:val="0"/>
          <w:numId w:val="1"/>
        </w:numPr>
        <w:autoSpaceDE w:val="0"/>
        <w:autoSpaceDN w:val="0"/>
        <w:adjustRightInd w:val="0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64495F">
        <w:rPr>
          <w:rFonts w:ascii="Times New Roman" w:hAnsi="Times New Roman"/>
          <w:bCs/>
          <w:sz w:val="24"/>
          <w:szCs w:val="24"/>
        </w:rPr>
        <w:lastRenderedPageBreak/>
        <w:t>развитие</w:t>
      </w:r>
      <w:r w:rsidRPr="0064495F">
        <w:rPr>
          <w:rFonts w:ascii="Times New Roman" w:hAnsi="Times New Roman"/>
          <w:sz w:val="24"/>
          <w:szCs w:val="24"/>
        </w:rPr>
        <w:t xml:space="preserve"> чувств, эмоций, образно-ассоциативного мышления и художественно-творческих способностей;</w:t>
      </w:r>
    </w:p>
    <w:p w:rsidR="00E92CBF" w:rsidRPr="0064495F" w:rsidRDefault="00E92CBF" w:rsidP="002F526F">
      <w:pPr>
        <w:numPr>
          <w:ilvl w:val="0"/>
          <w:numId w:val="2"/>
        </w:numPr>
        <w:autoSpaceDE w:val="0"/>
        <w:autoSpaceDN w:val="0"/>
        <w:adjustRightInd w:val="0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64495F">
        <w:rPr>
          <w:rFonts w:ascii="Times New Roman" w:hAnsi="Times New Roman"/>
          <w:bCs/>
          <w:sz w:val="24"/>
          <w:szCs w:val="24"/>
        </w:rPr>
        <w:t>воспитание</w:t>
      </w:r>
      <w:r w:rsidRPr="0064495F">
        <w:rPr>
          <w:rFonts w:ascii="Times New Roman" w:hAnsi="Times New Roman"/>
          <w:sz w:val="24"/>
          <w:szCs w:val="24"/>
        </w:rPr>
        <w:t xml:space="preserve"> художественно-эстетического вкуса; потребности в освоении ценностей мировой культуры;</w:t>
      </w:r>
    </w:p>
    <w:p w:rsidR="00E92CBF" w:rsidRPr="0064495F" w:rsidRDefault="00E92CBF" w:rsidP="002F526F">
      <w:pPr>
        <w:numPr>
          <w:ilvl w:val="0"/>
          <w:numId w:val="3"/>
        </w:numPr>
        <w:autoSpaceDE w:val="0"/>
        <w:autoSpaceDN w:val="0"/>
        <w:adjustRightInd w:val="0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64495F">
        <w:rPr>
          <w:rFonts w:ascii="Times New Roman" w:hAnsi="Times New Roman"/>
          <w:bCs/>
          <w:sz w:val="24"/>
          <w:szCs w:val="24"/>
        </w:rPr>
        <w:t>освоение знаний</w:t>
      </w:r>
      <w:r w:rsidRPr="0064495F">
        <w:rPr>
          <w:rFonts w:ascii="Times New Roman" w:hAnsi="Times New Roman"/>
          <w:sz w:val="24"/>
          <w:szCs w:val="24"/>
        </w:rPr>
        <w:t xml:space="preserve"> о стилях и направлениях в мировой художественной культуре, их характерных особенностях; о вершинах художественного творчества в отечественной и зарубежной культуре;</w:t>
      </w:r>
    </w:p>
    <w:p w:rsidR="00E92CBF" w:rsidRPr="0064495F" w:rsidRDefault="00E92CBF" w:rsidP="002F526F">
      <w:pPr>
        <w:numPr>
          <w:ilvl w:val="0"/>
          <w:numId w:val="4"/>
        </w:numPr>
        <w:autoSpaceDE w:val="0"/>
        <w:autoSpaceDN w:val="0"/>
        <w:adjustRightInd w:val="0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64495F">
        <w:rPr>
          <w:rFonts w:ascii="Times New Roman" w:hAnsi="Times New Roman"/>
          <w:bCs/>
          <w:sz w:val="24"/>
          <w:szCs w:val="24"/>
        </w:rPr>
        <w:t>овладение умением</w:t>
      </w:r>
      <w:r w:rsidRPr="0064495F">
        <w:rPr>
          <w:rFonts w:ascii="Times New Roman" w:hAnsi="Times New Roman"/>
          <w:sz w:val="24"/>
          <w:szCs w:val="24"/>
        </w:rPr>
        <w:t xml:space="preserve"> анализировать произведения искусства, оценивать их художественные особенности, высказывать о них собственное суждение;</w:t>
      </w:r>
    </w:p>
    <w:p w:rsidR="00E92CBF" w:rsidRPr="00E92CBF" w:rsidRDefault="00E92CBF" w:rsidP="002F526F">
      <w:pPr>
        <w:numPr>
          <w:ilvl w:val="0"/>
          <w:numId w:val="5"/>
        </w:numPr>
        <w:autoSpaceDE w:val="0"/>
        <w:autoSpaceDN w:val="0"/>
        <w:adjustRightInd w:val="0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64495F">
        <w:rPr>
          <w:rFonts w:ascii="Times New Roman" w:hAnsi="Times New Roman"/>
          <w:bCs/>
          <w:sz w:val="24"/>
          <w:szCs w:val="24"/>
        </w:rPr>
        <w:t>использование приобретенных знаний и умений</w:t>
      </w:r>
      <w:r w:rsidRPr="0064495F">
        <w:rPr>
          <w:rFonts w:ascii="Times New Roman" w:hAnsi="Times New Roman"/>
          <w:sz w:val="24"/>
          <w:szCs w:val="24"/>
        </w:rPr>
        <w:t xml:space="preserve"> для расширения кругозора, осознанного формирования собственной культурной среды. </w:t>
      </w:r>
    </w:p>
    <w:p w:rsidR="00387185" w:rsidRDefault="00E92CBF" w:rsidP="002F526F">
      <w:pPr>
        <w:pStyle w:val="2"/>
        <w:tabs>
          <w:tab w:val="clear" w:pos="717"/>
          <w:tab w:val="left" w:pos="708"/>
        </w:tabs>
        <w:ind w:left="-426" w:firstLine="426"/>
        <w:jc w:val="both"/>
        <w:rPr>
          <w:sz w:val="24"/>
          <w:szCs w:val="24"/>
        </w:rPr>
      </w:pPr>
      <w:r>
        <w:rPr>
          <w:sz w:val="24"/>
          <w:szCs w:val="24"/>
        </w:rPr>
        <w:t>повторения</w:t>
      </w:r>
      <w:r w:rsidRPr="00F477A2">
        <w:rPr>
          <w:sz w:val="24"/>
          <w:szCs w:val="24"/>
        </w:rPr>
        <w:t xml:space="preserve">, урок обобщения и систематизации знаний, урок </w:t>
      </w:r>
      <w:r>
        <w:rPr>
          <w:sz w:val="24"/>
          <w:szCs w:val="24"/>
        </w:rPr>
        <w:t>- путешествие</w:t>
      </w:r>
      <w:r w:rsidRPr="00F477A2">
        <w:rPr>
          <w:sz w:val="24"/>
          <w:szCs w:val="24"/>
        </w:rPr>
        <w:t xml:space="preserve">, </w:t>
      </w:r>
    </w:p>
    <w:p w:rsidR="00387185" w:rsidRDefault="00387185" w:rsidP="002F526F">
      <w:pPr>
        <w:pStyle w:val="2"/>
        <w:tabs>
          <w:tab w:val="clear" w:pos="717"/>
          <w:tab w:val="left" w:pos="708"/>
        </w:tabs>
        <w:ind w:left="-426" w:firstLine="426"/>
        <w:jc w:val="both"/>
        <w:rPr>
          <w:b/>
          <w:bCs/>
          <w:sz w:val="24"/>
          <w:szCs w:val="24"/>
          <w:shd w:val="clear" w:color="auto" w:fill="F5F5F5"/>
        </w:rPr>
      </w:pPr>
    </w:p>
    <w:p w:rsidR="00E92CBF" w:rsidRPr="00F477A2" w:rsidRDefault="00387185" w:rsidP="002F526F">
      <w:pPr>
        <w:spacing w:line="36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F477A2">
        <w:rPr>
          <w:rFonts w:ascii="Times New Roman" w:hAnsi="Times New Roman"/>
          <w:sz w:val="24"/>
          <w:szCs w:val="24"/>
        </w:rPr>
        <w:t xml:space="preserve">урок </w:t>
      </w:r>
      <w:r>
        <w:rPr>
          <w:rFonts w:ascii="Times New Roman" w:hAnsi="Times New Roman"/>
          <w:sz w:val="24"/>
          <w:szCs w:val="24"/>
        </w:rPr>
        <w:t>изуче</w:t>
      </w:r>
      <w:r w:rsidRPr="00F477A2">
        <w:rPr>
          <w:rFonts w:ascii="Times New Roman" w:hAnsi="Times New Roman"/>
          <w:sz w:val="24"/>
          <w:szCs w:val="24"/>
        </w:rPr>
        <w:t>ния нов</w:t>
      </w:r>
      <w:r>
        <w:rPr>
          <w:rFonts w:ascii="Times New Roman" w:hAnsi="Times New Roman"/>
          <w:sz w:val="24"/>
          <w:szCs w:val="24"/>
        </w:rPr>
        <w:t>ого</w:t>
      </w:r>
      <w:r w:rsidRPr="00F477A2">
        <w:rPr>
          <w:rFonts w:ascii="Times New Roman" w:hAnsi="Times New Roman"/>
          <w:sz w:val="24"/>
          <w:szCs w:val="24"/>
        </w:rPr>
        <w:t xml:space="preserve"> материал</w:t>
      </w:r>
      <w:r>
        <w:rPr>
          <w:rFonts w:ascii="Times New Roman" w:hAnsi="Times New Roman"/>
          <w:sz w:val="24"/>
          <w:szCs w:val="24"/>
        </w:rPr>
        <w:t>а</w:t>
      </w:r>
      <w:r w:rsidRPr="00F477A2">
        <w:rPr>
          <w:rFonts w:ascii="Times New Roman" w:hAnsi="Times New Roman"/>
          <w:sz w:val="24"/>
          <w:szCs w:val="24"/>
        </w:rPr>
        <w:t xml:space="preserve">, урок закрепления изученного, урок </w:t>
      </w:r>
      <w:r w:rsidR="00E92CBF">
        <w:rPr>
          <w:rFonts w:ascii="Times New Roman" w:hAnsi="Times New Roman"/>
          <w:sz w:val="24"/>
          <w:szCs w:val="24"/>
        </w:rPr>
        <w:t>экскурсия</w:t>
      </w:r>
      <w:r w:rsidR="00E92CBF" w:rsidRPr="00F477A2">
        <w:rPr>
          <w:rFonts w:ascii="Times New Roman" w:hAnsi="Times New Roman"/>
          <w:sz w:val="24"/>
          <w:szCs w:val="24"/>
        </w:rPr>
        <w:t xml:space="preserve">, </w:t>
      </w:r>
      <w:r w:rsidR="00E92CBF">
        <w:rPr>
          <w:rFonts w:ascii="Times New Roman" w:hAnsi="Times New Roman"/>
          <w:sz w:val="24"/>
          <w:szCs w:val="24"/>
        </w:rPr>
        <w:t>репортаж</w:t>
      </w:r>
      <w:r w:rsidR="00E92CBF" w:rsidRPr="00F477A2">
        <w:rPr>
          <w:rFonts w:ascii="Times New Roman" w:hAnsi="Times New Roman"/>
          <w:sz w:val="24"/>
          <w:szCs w:val="24"/>
        </w:rPr>
        <w:t>.</w:t>
      </w:r>
    </w:p>
    <w:p w:rsidR="00E92CBF" w:rsidRPr="00F477A2" w:rsidRDefault="00E92CBF" w:rsidP="002F526F">
      <w:pPr>
        <w:spacing w:line="36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F477A2">
        <w:rPr>
          <w:rFonts w:ascii="Times New Roman" w:hAnsi="Times New Roman"/>
          <w:b/>
          <w:sz w:val="24"/>
          <w:szCs w:val="24"/>
        </w:rPr>
        <w:t>Формы организации учебного процесса:</w:t>
      </w:r>
    </w:p>
    <w:p w:rsidR="00E92CBF" w:rsidRPr="00F477A2" w:rsidRDefault="00E92CBF" w:rsidP="002F526F">
      <w:pPr>
        <w:numPr>
          <w:ilvl w:val="0"/>
          <w:numId w:val="7"/>
        </w:numPr>
        <w:tabs>
          <w:tab w:val="clear" w:pos="1428"/>
          <w:tab w:val="num" w:pos="180"/>
          <w:tab w:val="left" w:pos="1620"/>
        </w:tabs>
        <w:spacing w:after="0" w:line="36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F477A2">
        <w:rPr>
          <w:rFonts w:ascii="Times New Roman" w:hAnsi="Times New Roman"/>
          <w:sz w:val="24"/>
          <w:szCs w:val="24"/>
        </w:rPr>
        <w:t>индивидуальная;</w:t>
      </w:r>
    </w:p>
    <w:p w:rsidR="00E92CBF" w:rsidRPr="00F477A2" w:rsidRDefault="00E92CBF" w:rsidP="002F526F">
      <w:pPr>
        <w:numPr>
          <w:ilvl w:val="0"/>
          <w:numId w:val="7"/>
        </w:numPr>
        <w:tabs>
          <w:tab w:val="clear" w:pos="1428"/>
          <w:tab w:val="num" w:pos="180"/>
          <w:tab w:val="left" w:pos="1620"/>
        </w:tabs>
        <w:spacing w:after="0" w:line="36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F477A2">
        <w:rPr>
          <w:rFonts w:ascii="Times New Roman" w:hAnsi="Times New Roman"/>
          <w:sz w:val="24"/>
          <w:szCs w:val="24"/>
        </w:rPr>
        <w:t>индивидуально-групповая;</w:t>
      </w:r>
    </w:p>
    <w:p w:rsidR="00E92CBF" w:rsidRPr="00F477A2" w:rsidRDefault="00E92CBF" w:rsidP="002F526F">
      <w:pPr>
        <w:numPr>
          <w:ilvl w:val="0"/>
          <w:numId w:val="7"/>
        </w:numPr>
        <w:tabs>
          <w:tab w:val="clear" w:pos="1428"/>
          <w:tab w:val="num" w:pos="180"/>
          <w:tab w:val="left" w:pos="1620"/>
        </w:tabs>
        <w:spacing w:after="0" w:line="36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F477A2">
        <w:rPr>
          <w:rFonts w:ascii="Times New Roman" w:hAnsi="Times New Roman"/>
          <w:sz w:val="24"/>
          <w:szCs w:val="24"/>
        </w:rPr>
        <w:t>фронтальная;</w:t>
      </w:r>
    </w:p>
    <w:p w:rsidR="00E92CBF" w:rsidRPr="00F477A2" w:rsidRDefault="00E92CBF" w:rsidP="002F526F">
      <w:pPr>
        <w:numPr>
          <w:ilvl w:val="0"/>
          <w:numId w:val="7"/>
        </w:numPr>
        <w:tabs>
          <w:tab w:val="clear" w:pos="1428"/>
          <w:tab w:val="num" w:pos="180"/>
          <w:tab w:val="left" w:pos="1620"/>
        </w:tabs>
        <w:spacing w:after="0" w:line="36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F477A2">
        <w:rPr>
          <w:rFonts w:ascii="Times New Roman" w:hAnsi="Times New Roman"/>
          <w:sz w:val="24"/>
          <w:szCs w:val="24"/>
        </w:rPr>
        <w:t>практикумы</w:t>
      </w:r>
    </w:p>
    <w:p w:rsidR="00E92CBF" w:rsidRPr="00F477A2" w:rsidRDefault="00E92CBF" w:rsidP="002F526F">
      <w:pPr>
        <w:spacing w:line="360" w:lineRule="auto"/>
        <w:ind w:left="-426" w:firstLine="426"/>
        <w:jc w:val="both"/>
        <w:rPr>
          <w:rFonts w:ascii="Times New Roman" w:hAnsi="Times New Roman"/>
          <w:b/>
          <w:sz w:val="24"/>
          <w:szCs w:val="24"/>
        </w:rPr>
      </w:pPr>
      <w:r w:rsidRPr="00F477A2">
        <w:rPr>
          <w:rFonts w:ascii="Times New Roman" w:hAnsi="Times New Roman"/>
          <w:b/>
          <w:sz w:val="24"/>
          <w:szCs w:val="24"/>
        </w:rPr>
        <w:t>Методы организации учебного процесса:</w:t>
      </w:r>
    </w:p>
    <w:p w:rsidR="00E92CBF" w:rsidRPr="00F477A2" w:rsidRDefault="00E92CBF" w:rsidP="002F526F">
      <w:pPr>
        <w:spacing w:line="36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F477A2">
        <w:rPr>
          <w:rFonts w:ascii="Times New Roman" w:hAnsi="Times New Roman"/>
          <w:sz w:val="24"/>
          <w:szCs w:val="24"/>
        </w:rPr>
        <w:t>По источникам информации</w:t>
      </w:r>
    </w:p>
    <w:p w:rsidR="00E92CBF" w:rsidRPr="00F477A2" w:rsidRDefault="00E92CBF" w:rsidP="002F526F">
      <w:pPr>
        <w:numPr>
          <w:ilvl w:val="0"/>
          <w:numId w:val="8"/>
        </w:numPr>
        <w:spacing w:after="0" w:line="36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F477A2">
        <w:rPr>
          <w:rFonts w:ascii="Times New Roman" w:hAnsi="Times New Roman"/>
          <w:sz w:val="24"/>
          <w:szCs w:val="24"/>
        </w:rPr>
        <w:t xml:space="preserve">словесные </w:t>
      </w:r>
    </w:p>
    <w:p w:rsidR="00E92CBF" w:rsidRPr="00F477A2" w:rsidRDefault="00E92CBF" w:rsidP="002F526F">
      <w:pPr>
        <w:numPr>
          <w:ilvl w:val="0"/>
          <w:numId w:val="8"/>
        </w:numPr>
        <w:spacing w:after="0" w:line="36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F477A2">
        <w:rPr>
          <w:rFonts w:ascii="Times New Roman" w:hAnsi="Times New Roman"/>
          <w:sz w:val="24"/>
          <w:szCs w:val="24"/>
        </w:rPr>
        <w:t xml:space="preserve">наглядные </w:t>
      </w:r>
    </w:p>
    <w:p w:rsidR="00E92CBF" w:rsidRPr="00F477A2" w:rsidRDefault="00E92CBF" w:rsidP="002F526F">
      <w:pPr>
        <w:numPr>
          <w:ilvl w:val="0"/>
          <w:numId w:val="8"/>
        </w:numPr>
        <w:spacing w:after="0" w:line="36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F477A2">
        <w:rPr>
          <w:rFonts w:ascii="Times New Roman" w:hAnsi="Times New Roman"/>
          <w:sz w:val="24"/>
          <w:szCs w:val="24"/>
        </w:rPr>
        <w:t xml:space="preserve">практические </w:t>
      </w:r>
    </w:p>
    <w:p w:rsidR="00E92CBF" w:rsidRPr="00F477A2" w:rsidRDefault="00E92CBF" w:rsidP="002F526F">
      <w:pPr>
        <w:spacing w:line="36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F477A2">
        <w:rPr>
          <w:rFonts w:ascii="Times New Roman" w:hAnsi="Times New Roman"/>
          <w:sz w:val="24"/>
          <w:szCs w:val="24"/>
        </w:rPr>
        <w:lastRenderedPageBreak/>
        <w:t xml:space="preserve">           По уровням познавательной деятельности</w:t>
      </w:r>
    </w:p>
    <w:p w:rsidR="00E92CBF" w:rsidRPr="00F477A2" w:rsidRDefault="00E92CBF" w:rsidP="002F526F">
      <w:pPr>
        <w:numPr>
          <w:ilvl w:val="0"/>
          <w:numId w:val="9"/>
        </w:numPr>
        <w:tabs>
          <w:tab w:val="clear" w:pos="1185"/>
          <w:tab w:val="num" w:pos="1080"/>
        </w:tabs>
        <w:spacing w:after="0" w:line="36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F477A2">
        <w:rPr>
          <w:rFonts w:ascii="Times New Roman" w:hAnsi="Times New Roman"/>
          <w:sz w:val="24"/>
          <w:szCs w:val="24"/>
        </w:rPr>
        <w:t>проблемный</w:t>
      </w:r>
    </w:p>
    <w:p w:rsidR="00E92CBF" w:rsidRPr="00F477A2" w:rsidRDefault="00E92CBF" w:rsidP="002F526F">
      <w:pPr>
        <w:numPr>
          <w:ilvl w:val="0"/>
          <w:numId w:val="9"/>
        </w:numPr>
        <w:tabs>
          <w:tab w:val="clear" w:pos="1185"/>
          <w:tab w:val="num" w:pos="1080"/>
        </w:tabs>
        <w:spacing w:after="0" w:line="36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F477A2">
        <w:rPr>
          <w:rFonts w:ascii="Times New Roman" w:hAnsi="Times New Roman"/>
          <w:sz w:val="24"/>
          <w:szCs w:val="24"/>
        </w:rPr>
        <w:t>объяснительно-иллюстративный</w:t>
      </w:r>
    </w:p>
    <w:p w:rsidR="00E92CBF" w:rsidRPr="00F477A2" w:rsidRDefault="00E92CBF" w:rsidP="002F526F">
      <w:pPr>
        <w:numPr>
          <w:ilvl w:val="0"/>
          <w:numId w:val="9"/>
        </w:numPr>
        <w:tabs>
          <w:tab w:val="clear" w:pos="1185"/>
          <w:tab w:val="num" w:pos="1080"/>
        </w:tabs>
        <w:spacing w:after="0" w:line="36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F477A2">
        <w:rPr>
          <w:rFonts w:ascii="Times New Roman" w:hAnsi="Times New Roman"/>
          <w:sz w:val="24"/>
          <w:szCs w:val="24"/>
        </w:rPr>
        <w:t>репродуктивный</w:t>
      </w:r>
    </w:p>
    <w:p w:rsidR="00E92CBF" w:rsidRDefault="00E92CBF" w:rsidP="002F526F">
      <w:pPr>
        <w:spacing w:line="36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F477A2">
        <w:rPr>
          <w:rFonts w:ascii="Times New Roman" w:hAnsi="Times New Roman"/>
          <w:b/>
          <w:sz w:val="24"/>
          <w:szCs w:val="24"/>
        </w:rPr>
        <w:t>Приемы и методы преподавания</w:t>
      </w:r>
      <w:r w:rsidRPr="00F477A2">
        <w:rPr>
          <w:rFonts w:ascii="Times New Roman" w:hAnsi="Times New Roman"/>
          <w:sz w:val="24"/>
          <w:szCs w:val="24"/>
        </w:rPr>
        <w:t>: актуализация ранее полученных знаний, введение новых источников информации, эвристическая беседа, аналитическое описание, образная характеристика, образное повествование, сюжетный рассказ, драматизация, стилизация, интервью, персонификация, работа с иллюстративным материалом.</w:t>
      </w:r>
      <w:proofErr w:type="gramEnd"/>
    </w:p>
    <w:p w:rsidR="00387185" w:rsidRPr="002F526F" w:rsidRDefault="00E92CBF" w:rsidP="002F526F">
      <w:pPr>
        <w:spacing w:line="36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F477A2">
        <w:rPr>
          <w:rFonts w:ascii="Times New Roman" w:hAnsi="Times New Roman"/>
          <w:b/>
          <w:sz w:val="24"/>
          <w:szCs w:val="24"/>
        </w:rPr>
        <w:t>Технологии обучения</w:t>
      </w:r>
      <w:r w:rsidRPr="00F477A2">
        <w:rPr>
          <w:rFonts w:ascii="Times New Roman" w:hAnsi="Times New Roman"/>
          <w:sz w:val="24"/>
          <w:szCs w:val="24"/>
        </w:rPr>
        <w:t>: технология личностно-ориентированного обучения и дифференцированного подхода, проблемное обучение, технология проектов, технология проблемно-диалогического обучения.</w:t>
      </w:r>
    </w:p>
    <w:p w:rsidR="008860DC" w:rsidRPr="008860DC" w:rsidRDefault="008860DC" w:rsidP="002F526F">
      <w:pPr>
        <w:pStyle w:val="2"/>
        <w:tabs>
          <w:tab w:val="clear" w:pos="717"/>
          <w:tab w:val="left" w:pos="708"/>
        </w:tabs>
        <w:ind w:left="-426" w:firstLine="426"/>
        <w:jc w:val="both"/>
        <w:rPr>
          <w:b/>
          <w:sz w:val="28"/>
          <w:szCs w:val="28"/>
        </w:rPr>
      </w:pPr>
      <w:r w:rsidRPr="008860DC">
        <w:rPr>
          <w:b/>
          <w:sz w:val="28"/>
          <w:szCs w:val="28"/>
        </w:rPr>
        <w:t>Описание места учебного предмета в учебном плане.</w:t>
      </w:r>
    </w:p>
    <w:p w:rsidR="008860DC" w:rsidRDefault="008860DC" w:rsidP="002F526F">
      <w:pPr>
        <w:pStyle w:val="2"/>
        <w:tabs>
          <w:tab w:val="clear" w:pos="717"/>
          <w:tab w:val="left" w:pos="708"/>
        </w:tabs>
        <w:ind w:left="-426" w:firstLine="426"/>
        <w:jc w:val="both"/>
        <w:rPr>
          <w:sz w:val="24"/>
          <w:szCs w:val="24"/>
        </w:rPr>
      </w:pPr>
    </w:p>
    <w:p w:rsidR="00595F37" w:rsidRPr="00C76960" w:rsidRDefault="00E92CBF" w:rsidP="002F526F">
      <w:pPr>
        <w:pStyle w:val="2"/>
        <w:tabs>
          <w:tab w:val="clear" w:pos="717"/>
          <w:tab w:val="left" w:pos="708"/>
        </w:tabs>
        <w:ind w:left="-426" w:firstLine="426"/>
        <w:jc w:val="both"/>
        <w:rPr>
          <w:sz w:val="24"/>
          <w:szCs w:val="24"/>
        </w:rPr>
      </w:pPr>
      <w:r w:rsidRPr="00B80751">
        <w:rPr>
          <w:sz w:val="24"/>
          <w:szCs w:val="24"/>
        </w:rPr>
        <w:t xml:space="preserve">Федеральный базисный учебный план для образовательных учреждений Российской Федерации отводит </w:t>
      </w:r>
      <w:r>
        <w:rPr>
          <w:sz w:val="24"/>
          <w:szCs w:val="24"/>
        </w:rPr>
        <w:t>34</w:t>
      </w:r>
      <w:r w:rsidRPr="00B80751">
        <w:rPr>
          <w:sz w:val="24"/>
          <w:szCs w:val="24"/>
        </w:rPr>
        <w:t xml:space="preserve"> час</w:t>
      </w:r>
      <w:r>
        <w:rPr>
          <w:sz w:val="24"/>
          <w:szCs w:val="24"/>
        </w:rPr>
        <w:t xml:space="preserve">а(1 час в неделю) </w:t>
      </w:r>
      <w:r w:rsidRPr="00B80751">
        <w:rPr>
          <w:sz w:val="24"/>
          <w:szCs w:val="24"/>
        </w:rPr>
        <w:t xml:space="preserve">на обязательное изучение учебного предмета «Мировая художественная культура» на ступени среднего (полного) общего образования на базовом уровне. </w:t>
      </w:r>
    </w:p>
    <w:p w:rsidR="000F6DDF" w:rsidRDefault="000F6DDF" w:rsidP="008860DC">
      <w:pPr>
        <w:ind w:left="-426" w:firstLine="426"/>
        <w:rPr>
          <w:rFonts w:ascii="Times New Roman" w:hAnsi="Times New Roman"/>
          <w:b/>
          <w:sz w:val="28"/>
          <w:szCs w:val="28"/>
        </w:rPr>
      </w:pPr>
    </w:p>
    <w:p w:rsidR="000F6DDF" w:rsidRPr="00677E02" w:rsidRDefault="000F6DDF" w:rsidP="000F6DDF">
      <w:pPr>
        <w:jc w:val="center"/>
        <w:rPr>
          <w:rFonts w:ascii="Times New Roman" w:hAnsi="Times New Roman"/>
          <w:b/>
          <w:sz w:val="28"/>
          <w:szCs w:val="28"/>
        </w:rPr>
      </w:pPr>
      <w:r w:rsidRPr="00677E02">
        <w:rPr>
          <w:rFonts w:ascii="Times New Roman" w:hAnsi="Times New Roman"/>
          <w:b/>
          <w:sz w:val="28"/>
          <w:szCs w:val="28"/>
        </w:rPr>
        <w:t>Содержание тем учебного курса.</w:t>
      </w:r>
    </w:p>
    <w:p w:rsidR="000F6DDF" w:rsidRPr="00677E02" w:rsidRDefault="000F6DDF" w:rsidP="000F6DD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77E02">
        <w:rPr>
          <w:rFonts w:ascii="Times New Roman" w:hAnsi="Times New Roman"/>
          <w:sz w:val="24"/>
          <w:szCs w:val="24"/>
          <w:lang w:val="en-US"/>
        </w:rPr>
        <w:t>I</w:t>
      </w:r>
      <w:r w:rsidRPr="00677E02">
        <w:rPr>
          <w:rFonts w:ascii="Times New Roman" w:hAnsi="Times New Roman"/>
          <w:sz w:val="24"/>
          <w:szCs w:val="24"/>
        </w:rPr>
        <w:t xml:space="preserve">. Художественная культура </w:t>
      </w:r>
      <w:r w:rsidRPr="00677E02">
        <w:rPr>
          <w:rFonts w:ascii="Times New Roman" w:hAnsi="Times New Roman"/>
          <w:sz w:val="24"/>
          <w:szCs w:val="24"/>
          <w:lang w:val="en-US"/>
        </w:rPr>
        <w:t>XVII</w:t>
      </w:r>
      <w:r w:rsidRPr="00677E02">
        <w:rPr>
          <w:rFonts w:ascii="Times New Roman" w:hAnsi="Times New Roman"/>
          <w:sz w:val="24"/>
          <w:szCs w:val="24"/>
        </w:rPr>
        <w:t xml:space="preserve"> – </w:t>
      </w:r>
      <w:r w:rsidRPr="00677E02">
        <w:rPr>
          <w:rFonts w:ascii="Times New Roman" w:hAnsi="Times New Roman"/>
          <w:sz w:val="24"/>
          <w:szCs w:val="24"/>
          <w:lang w:val="en-US"/>
        </w:rPr>
        <w:t>XVIII</w:t>
      </w:r>
      <w:r w:rsidRPr="00677E02">
        <w:rPr>
          <w:rFonts w:ascii="Times New Roman" w:hAnsi="Times New Roman"/>
          <w:sz w:val="24"/>
          <w:szCs w:val="24"/>
        </w:rPr>
        <w:t xml:space="preserve"> веков – (11ч.)</w:t>
      </w:r>
      <w:proofErr w:type="gramEnd"/>
    </w:p>
    <w:p w:rsidR="000F6DDF" w:rsidRPr="00677E02" w:rsidRDefault="000F6DDF" w:rsidP="000F6DD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77E02">
        <w:rPr>
          <w:rFonts w:ascii="Times New Roman" w:hAnsi="Times New Roman"/>
          <w:sz w:val="24"/>
          <w:szCs w:val="24"/>
        </w:rPr>
        <w:t xml:space="preserve">Стилевое многообразие искусства  </w:t>
      </w:r>
      <w:r w:rsidRPr="00677E02">
        <w:rPr>
          <w:rFonts w:ascii="Times New Roman" w:hAnsi="Times New Roman"/>
          <w:sz w:val="24"/>
          <w:szCs w:val="24"/>
          <w:lang w:val="en-US"/>
        </w:rPr>
        <w:t>XVII</w:t>
      </w:r>
      <w:r w:rsidRPr="00677E02">
        <w:rPr>
          <w:rFonts w:ascii="Times New Roman" w:hAnsi="Times New Roman"/>
          <w:sz w:val="24"/>
          <w:szCs w:val="24"/>
        </w:rPr>
        <w:t xml:space="preserve"> – </w:t>
      </w:r>
      <w:r w:rsidRPr="00677E02">
        <w:rPr>
          <w:rFonts w:ascii="Times New Roman" w:hAnsi="Times New Roman"/>
          <w:sz w:val="24"/>
          <w:szCs w:val="24"/>
          <w:lang w:val="en-US"/>
        </w:rPr>
        <w:t>XVIII</w:t>
      </w:r>
      <w:r w:rsidRPr="00677E02">
        <w:rPr>
          <w:rFonts w:ascii="Times New Roman" w:hAnsi="Times New Roman"/>
          <w:sz w:val="24"/>
          <w:szCs w:val="24"/>
        </w:rPr>
        <w:t xml:space="preserve"> веков. Архитектура барокко. Изобразительное искусство барокко. Классицизм в архитектуре Западной Европы. Шедевры классицизма в архитектуре России. Изобразительное искусство классицизма и рококо. Реалистическая живопись Голландии. Русский портрет </w:t>
      </w:r>
      <w:r w:rsidRPr="00677E02">
        <w:rPr>
          <w:rFonts w:ascii="Times New Roman" w:hAnsi="Times New Roman"/>
          <w:sz w:val="24"/>
          <w:szCs w:val="24"/>
          <w:lang w:val="en-US"/>
        </w:rPr>
        <w:t>XVIII</w:t>
      </w:r>
      <w:r w:rsidRPr="00677E02">
        <w:rPr>
          <w:rFonts w:ascii="Times New Roman" w:hAnsi="Times New Roman"/>
          <w:sz w:val="24"/>
          <w:szCs w:val="24"/>
        </w:rPr>
        <w:t xml:space="preserve"> века. Музыкальная культура барокко. Композиторы Венской классической школы. Театральное искусство </w:t>
      </w:r>
      <w:r w:rsidRPr="00677E02">
        <w:rPr>
          <w:rFonts w:ascii="Times New Roman" w:hAnsi="Times New Roman"/>
          <w:sz w:val="24"/>
          <w:szCs w:val="24"/>
          <w:lang w:val="en-US"/>
        </w:rPr>
        <w:t>XVII</w:t>
      </w:r>
      <w:r w:rsidRPr="00677E02">
        <w:rPr>
          <w:rFonts w:ascii="Times New Roman" w:hAnsi="Times New Roman"/>
          <w:sz w:val="24"/>
          <w:szCs w:val="24"/>
        </w:rPr>
        <w:t xml:space="preserve"> – </w:t>
      </w:r>
      <w:r w:rsidRPr="00677E02">
        <w:rPr>
          <w:rFonts w:ascii="Times New Roman" w:hAnsi="Times New Roman"/>
          <w:sz w:val="24"/>
          <w:szCs w:val="24"/>
          <w:lang w:val="en-US"/>
        </w:rPr>
        <w:t>XVIII</w:t>
      </w:r>
      <w:r w:rsidRPr="00677E02">
        <w:rPr>
          <w:rFonts w:ascii="Times New Roman" w:hAnsi="Times New Roman"/>
          <w:sz w:val="24"/>
          <w:szCs w:val="24"/>
        </w:rPr>
        <w:t xml:space="preserve"> веков.</w:t>
      </w:r>
    </w:p>
    <w:p w:rsidR="000F6DDF" w:rsidRPr="00677E02" w:rsidRDefault="000F6DDF" w:rsidP="000F6DD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77E02">
        <w:rPr>
          <w:rFonts w:ascii="Times New Roman" w:hAnsi="Times New Roman"/>
          <w:sz w:val="24"/>
          <w:szCs w:val="24"/>
          <w:lang w:val="en-US"/>
        </w:rPr>
        <w:t>II</w:t>
      </w:r>
      <w:r w:rsidRPr="00677E02">
        <w:rPr>
          <w:rFonts w:ascii="Times New Roman" w:hAnsi="Times New Roman"/>
          <w:sz w:val="24"/>
          <w:szCs w:val="24"/>
        </w:rPr>
        <w:t xml:space="preserve">.Художественная </w:t>
      </w:r>
      <w:proofErr w:type="gramStart"/>
      <w:r w:rsidRPr="00677E02">
        <w:rPr>
          <w:rFonts w:ascii="Times New Roman" w:hAnsi="Times New Roman"/>
          <w:sz w:val="24"/>
          <w:szCs w:val="24"/>
        </w:rPr>
        <w:t xml:space="preserve">культура  </w:t>
      </w:r>
      <w:r w:rsidRPr="00677E02">
        <w:rPr>
          <w:rFonts w:ascii="Times New Roman" w:hAnsi="Times New Roman"/>
          <w:sz w:val="24"/>
          <w:szCs w:val="24"/>
          <w:lang w:val="en-US"/>
        </w:rPr>
        <w:t>XIX</w:t>
      </w:r>
      <w:proofErr w:type="gramEnd"/>
      <w:r w:rsidRPr="00677E02">
        <w:rPr>
          <w:rFonts w:ascii="Times New Roman" w:hAnsi="Times New Roman"/>
          <w:sz w:val="24"/>
          <w:szCs w:val="24"/>
        </w:rPr>
        <w:t xml:space="preserve"> века – (10ч.)</w:t>
      </w:r>
    </w:p>
    <w:p w:rsidR="000F6DDF" w:rsidRPr="00677E02" w:rsidRDefault="000F6DDF" w:rsidP="000F6DD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77E02">
        <w:rPr>
          <w:rFonts w:ascii="Times New Roman" w:hAnsi="Times New Roman"/>
          <w:sz w:val="24"/>
          <w:szCs w:val="24"/>
        </w:rPr>
        <w:t xml:space="preserve">Романтизм. Изобразительное искусство романтизма. Реализм – художественный стиль эпохи. Изобразительное искусство реализма.  «Живописцы счастья»: художники – импрессионисты. Многообразие стилей зарубежной музыки. Русская музыкальная </w:t>
      </w:r>
      <w:r w:rsidRPr="00677E02">
        <w:rPr>
          <w:rFonts w:ascii="Times New Roman" w:hAnsi="Times New Roman"/>
          <w:sz w:val="24"/>
          <w:szCs w:val="24"/>
        </w:rPr>
        <w:lastRenderedPageBreak/>
        <w:t xml:space="preserve">культура. Пути развития западноевропейского театра. Русский драматический театр. Художественная культура  </w:t>
      </w:r>
      <w:r w:rsidRPr="00677E02">
        <w:rPr>
          <w:rFonts w:ascii="Times New Roman" w:hAnsi="Times New Roman"/>
          <w:sz w:val="24"/>
          <w:szCs w:val="24"/>
          <w:lang w:val="en-US"/>
        </w:rPr>
        <w:t>XIX</w:t>
      </w:r>
      <w:r w:rsidRPr="00677E02">
        <w:rPr>
          <w:rFonts w:ascii="Times New Roman" w:hAnsi="Times New Roman"/>
          <w:sz w:val="24"/>
          <w:szCs w:val="24"/>
        </w:rPr>
        <w:t xml:space="preserve"> века (обобщающий урок).</w:t>
      </w:r>
    </w:p>
    <w:p w:rsidR="000F6DDF" w:rsidRPr="00677E02" w:rsidRDefault="000F6DDF" w:rsidP="000F6DD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77E02">
        <w:rPr>
          <w:rFonts w:ascii="Times New Roman" w:hAnsi="Times New Roman"/>
          <w:sz w:val="24"/>
          <w:szCs w:val="24"/>
          <w:lang w:val="en-US"/>
        </w:rPr>
        <w:t>III</w:t>
      </w:r>
      <w:r w:rsidRPr="00677E02">
        <w:rPr>
          <w:rFonts w:ascii="Times New Roman" w:hAnsi="Times New Roman"/>
          <w:sz w:val="24"/>
          <w:szCs w:val="24"/>
        </w:rPr>
        <w:t xml:space="preserve">.Искусство  </w:t>
      </w:r>
      <w:r w:rsidRPr="00677E02">
        <w:rPr>
          <w:rFonts w:ascii="Times New Roman" w:hAnsi="Times New Roman"/>
          <w:sz w:val="24"/>
          <w:szCs w:val="24"/>
          <w:lang w:val="en-US"/>
        </w:rPr>
        <w:t>XX</w:t>
      </w:r>
      <w:proofErr w:type="gramEnd"/>
      <w:r w:rsidRPr="00677E02">
        <w:rPr>
          <w:rFonts w:ascii="Times New Roman" w:hAnsi="Times New Roman"/>
          <w:sz w:val="24"/>
          <w:szCs w:val="24"/>
        </w:rPr>
        <w:t xml:space="preserve"> века – (13ч.)</w:t>
      </w:r>
    </w:p>
    <w:p w:rsidR="000F6DDF" w:rsidRPr="00677E02" w:rsidRDefault="000F6DDF" w:rsidP="000F6DD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77E02">
        <w:rPr>
          <w:rFonts w:ascii="Times New Roman" w:hAnsi="Times New Roman"/>
          <w:sz w:val="24"/>
          <w:szCs w:val="24"/>
        </w:rPr>
        <w:t xml:space="preserve">Искусство символизма. Триумф модернизма. Архитектура: от модерна до конструктивизма. Основные направления развития зарубежной живописи. Мастера русского авангарда. Зарубежная музыка </w:t>
      </w:r>
      <w:r w:rsidRPr="00677E02">
        <w:rPr>
          <w:rFonts w:ascii="Times New Roman" w:hAnsi="Times New Roman"/>
          <w:sz w:val="24"/>
          <w:szCs w:val="24"/>
          <w:lang w:val="en-US"/>
        </w:rPr>
        <w:t>XX</w:t>
      </w:r>
      <w:r w:rsidRPr="00677E02">
        <w:rPr>
          <w:rFonts w:ascii="Times New Roman" w:hAnsi="Times New Roman"/>
          <w:sz w:val="24"/>
          <w:szCs w:val="24"/>
        </w:rPr>
        <w:t xml:space="preserve"> века. Музыка России </w:t>
      </w:r>
      <w:r w:rsidRPr="00677E02">
        <w:rPr>
          <w:rFonts w:ascii="Times New Roman" w:hAnsi="Times New Roman"/>
          <w:sz w:val="24"/>
          <w:szCs w:val="24"/>
          <w:lang w:val="en-US"/>
        </w:rPr>
        <w:t>XX</w:t>
      </w:r>
      <w:r w:rsidRPr="00677E02">
        <w:rPr>
          <w:rFonts w:ascii="Times New Roman" w:hAnsi="Times New Roman"/>
          <w:sz w:val="24"/>
          <w:szCs w:val="24"/>
        </w:rPr>
        <w:t xml:space="preserve"> столетия. Зарубежный театр </w:t>
      </w:r>
      <w:r w:rsidRPr="00677E02">
        <w:rPr>
          <w:rFonts w:ascii="Times New Roman" w:hAnsi="Times New Roman"/>
          <w:sz w:val="24"/>
          <w:szCs w:val="24"/>
          <w:lang w:val="en-US"/>
        </w:rPr>
        <w:t>XX</w:t>
      </w:r>
      <w:r w:rsidRPr="00677E02">
        <w:rPr>
          <w:rFonts w:ascii="Times New Roman" w:hAnsi="Times New Roman"/>
          <w:sz w:val="24"/>
          <w:szCs w:val="24"/>
        </w:rPr>
        <w:t xml:space="preserve"> . Российский театр </w:t>
      </w:r>
      <w:r w:rsidRPr="00677E02">
        <w:rPr>
          <w:rFonts w:ascii="Times New Roman" w:hAnsi="Times New Roman"/>
          <w:sz w:val="24"/>
          <w:szCs w:val="24"/>
          <w:lang w:val="en-US"/>
        </w:rPr>
        <w:t>XX</w:t>
      </w:r>
      <w:r w:rsidRPr="00677E02">
        <w:rPr>
          <w:rFonts w:ascii="Times New Roman" w:hAnsi="Times New Roman"/>
          <w:sz w:val="24"/>
          <w:szCs w:val="24"/>
        </w:rPr>
        <w:t xml:space="preserve"> века. Становление и расцвет мирового кинематографа</w:t>
      </w:r>
      <w:r>
        <w:rPr>
          <w:rFonts w:ascii="Times New Roman" w:hAnsi="Times New Roman"/>
          <w:sz w:val="24"/>
          <w:szCs w:val="24"/>
        </w:rPr>
        <w:t>.</w:t>
      </w:r>
    </w:p>
    <w:p w:rsidR="000F6DDF" w:rsidRDefault="000F6DDF">
      <w:pPr>
        <w:rPr>
          <w:rFonts w:ascii="Times New Roman" w:hAnsi="Times New Roman"/>
          <w:b/>
          <w:sz w:val="28"/>
          <w:szCs w:val="28"/>
        </w:rPr>
      </w:pPr>
    </w:p>
    <w:p w:rsidR="008860DC" w:rsidRPr="008860DC" w:rsidRDefault="008860DC" w:rsidP="000F6DDF">
      <w:pPr>
        <w:ind w:left="-426"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Учебно-</w:t>
      </w:r>
      <w:r w:rsidR="00677E02">
        <w:rPr>
          <w:rFonts w:ascii="Times New Roman" w:hAnsi="Times New Roman"/>
          <w:b/>
          <w:sz w:val="28"/>
          <w:szCs w:val="28"/>
        </w:rPr>
        <w:t>тематический план</w:t>
      </w:r>
      <w:r w:rsidR="000F6DDF">
        <w:rPr>
          <w:rFonts w:ascii="Times New Roman" w:hAnsi="Times New Roman"/>
          <w:b/>
          <w:sz w:val="28"/>
          <w:szCs w:val="28"/>
        </w:rPr>
        <w:t xml:space="preserve"> по МХК 11 класс  на 2019-2020</w:t>
      </w:r>
      <w:r w:rsidRPr="008860DC">
        <w:rPr>
          <w:rFonts w:ascii="Times New Roman" w:hAnsi="Times New Roman"/>
          <w:b/>
          <w:sz w:val="28"/>
          <w:szCs w:val="28"/>
        </w:rPr>
        <w:t xml:space="preserve"> уч. год.</w:t>
      </w:r>
    </w:p>
    <w:tbl>
      <w:tblPr>
        <w:tblpPr w:leftFromText="180" w:rightFromText="180" w:vertAnchor="text" w:horzAnchor="margin" w:tblpY="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5"/>
        <w:gridCol w:w="5605"/>
        <w:gridCol w:w="1068"/>
        <w:gridCol w:w="1065"/>
        <w:gridCol w:w="6"/>
      </w:tblGrid>
      <w:tr w:rsidR="00F84E80" w:rsidRPr="008860DC" w:rsidTr="000F6DDF">
        <w:trPr>
          <w:trHeight w:val="264"/>
        </w:trPr>
        <w:tc>
          <w:tcPr>
            <w:tcW w:w="825" w:type="dxa"/>
            <w:vMerge w:val="restart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60DC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860DC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860DC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605" w:type="dxa"/>
            <w:vMerge w:val="restart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Разделы и темы.</w:t>
            </w:r>
          </w:p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39" w:type="dxa"/>
            <w:gridSpan w:val="3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60DC">
              <w:rPr>
                <w:rFonts w:ascii="Times New Roman" w:hAnsi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8860DC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  <w:proofErr w:type="gramEnd"/>
            <w:r w:rsidRPr="008860DC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F84E80" w:rsidRPr="008860DC" w:rsidTr="000F6DDF">
        <w:trPr>
          <w:gridAfter w:val="3"/>
          <w:wAfter w:w="2139" w:type="dxa"/>
          <w:trHeight w:val="517"/>
        </w:trPr>
        <w:tc>
          <w:tcPr>
            <w:tcW w:w="825" w:type="dxa"/>
            <w:vMerge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05" w:type="dxa"/>
            <w:vMerge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84E80" w:rsidRPr="008860DC" w:rsidTr="000F6DDF">
        <w:trPr>
          <w:trHeight w:val="423"/>
        </w:trPr>
        <w:tc>
          <w:tcPr>
            <w:tcW w:w="825" w:type="dxa"/>
            <w:tcBorders>
              <w:bottom w:val="single" w:sz="4" w:space="0" w:color="auto"/>
            </w:tcBorders>
          </w:tcPr>
          <w:p w:rsidR="00F84E80" w:rsidRPr="008860DC" w:rsidRDefault="00F84E80" w:rsidP="002F526F">
            <w:pPr>
              <w:rPr>
                <w:rFonts w:ascii="Times New Roman" w:hAnsi="Times New Roman"/>
                <w:color w:val="7030A0"/>
                <w:sz w:val="24"/>
                <w:szCs w:val="24"/>
              </w:rPr>
            </w:pPr>
          </w:p>
        </w:tc>
        <w:tc>
          <w:tcPr>
            <w:tcW w:w="5605" w:type="dxa"/>
            <w:tcBorders>
              <w:bottom w:val="single" w:sz="4" w:space="0" w:color="auto"/>
            </w:tcBorders>
          </w:tcPr>
          <w:p w:rsidR="00F84E80" w:rsidRPr="008860DC" w:rsidRDefault="00F84E80" w:rsidP="002F526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Художественная культура </w:t>
            </w:r>
            <w:r w:rsidRPr="008860DC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XVII</w:t>
            </w:r>
            <w:r w:rsidRPr="008860D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– </w:t>
            </w:r>
            <w:r w:rsidRPr="008860DC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XVIII</w:t>
            </w:r>
            <w:r w:rsidRPr="008860D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веков</w:t>
            </w: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:rsidR="00F84E80" w:rsidRPr="008860DC" w:rsidRDefault="00F84E80" w:rsidP="002F526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11часов</w:t>
            </w:r>
          </w:p>
        </w:tc>
        <w:tc>
          <w:tcPr>
            <w:tcW w:w="1071" w:type="dxa"/>
            <w:gridSpan w:val="2"/>
            <w:tcBorders>
              <w:bottom w:val="single" w:sz="4" w:space="0" w:color="auto"/>
            </w:tcBorders>
          </w:tcPr>
          <w:p w:rsidR="00F84E80" w:rsidRPr="008860DC" w:rsidRDefault="00F84E80" w:rsidP="002F526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4E80" w:rsidRPr="008860DC" w:rsidTr="000F6DDF">
        <w:trPr>
          <w:trHeight w:val="405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 xml:space="preserve">Стилевое многообразие искусства </w:t>
            </w:r>
            <w:r w:rsidRPr="008860DC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8860D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gramStart"/>
            <w:r w:rsidRPr="008860DC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proofErr w:type="gramEnd"/>
            <w:r w:rsidRPr="008860DC">
              <w:rPr>
                <w:rFonts w:ascii="Times New Roman" w:hAnsi="Times New Roman"/>
                <w:sz w:val="24"/>
                <w:szCs w:val="24"/>
              </w:rPr>
              <w:t>веков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 xml:space="preserve">      1 </w:t>
            </w:r>
          </w:p>
        </w:tc>
      </w:tr>
      <w:tr w:rsidR="00F84E80" w:rsidRPr="008860DC" w:rsidTr="000F6DDF">
        <w:trPr>
          <w:trHeight w:val="379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Архитектура барокко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rPr>
          <w:trHeight w:val="460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Изобразительное искусство барокко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 xml:space="preserve">Классицизм в архитектуре Западной Европы   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Шедевры классицизма в архитектуре России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rPr>
          <w:trHeight w:val="564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Изобразительное искусство классицизма и рококо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rPr>
          <w:trHeight w:val="363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 xml:space="preserve">  Реалистическая живопись Голландии              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rPr>
          <w:trHeight w:val="450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 xml:space="preserve">Русский портрет </w:t>
            </w:r>
            <w:r w:rsidRPr="008860DC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8860DC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rPr>
          <w:trHeight w:val="429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Музыкальная культура барокко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Композиторы Венской классической школы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rPr>
          <w:trHeight w:val="445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 xml:space="preserve">Театральное искусство </w:t>
            </w:r>
            <w:r w:rsidRPr="008860DC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8860DC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8860DC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8860DC">
              <w:rPr>
                <w:rFonts w:ascii="Times New Roman" w:hAnsi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rPr>
          <w:trHeight w:val="439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         Художественная культура  </w:t>
            </w:r>
            <w:r w:rsidRPr="008860DC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XIX</w:t>
            </w:r>
            <w:r w:rsidRPr="008860D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века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10часов</w:t>
            </w: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84E80" w:rsidRPr="008860DC" w:rsidTr="000F6DDF">
        <w:tc>
          <w:tcPr>
            <w:tcW w:w="82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 xml:space="preserve">   12.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Романтизм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rPr>
          <w:trHeight w:val="567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Изобразительное искусство романтизма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rPr>
          <w:trHeight w:val="561"/>
        </w:trPr>
        <w:tc>
          <w:tcPr>
            <w:tcW w:w="82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 xml:space="preserve">   14.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Реализм – художественный стиль эпохи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 xml:space="preserve">      1 </w:t>
            </w:r>
          </w:p>
        </w:tc>
      </w:tr>
      <w:tr w:rsidR="00F84E80" w:rsidRPr="008860DC" w:rsidTr="000F6DDF">
        <w:tc>
          <w:tcPr>
            <w:tcW w:w="82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 xml:space="preserve">   15.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Изобразительное искусство реализма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rPr>
          <w:trHeight w:val="404"/>
        </w:trPr>
        <w:tc>
          <w:tcPr>
            <w:tcW w:w="82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 xml:space="preserve">   16.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«Живописцы счастья»</w:t>
            </w:r>
            <w:proofErr w:type="gramStart"/>
            <w:r w:rsidRPr="008860DC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8860DC">
              <w:rPr>
                <w:rFonts w:ascii="Times New Roman" w:hAnsi="Times New Roman"/>
                <w:sz w:val="24"/>
                <w:szCs w:val="24"/>
              </w:rPr>
              <w:t xml:space="preserve"> художники  -  импрессионисты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rPr>
          <w:trHeight w:val="440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Многообразие стилей зарубежной музыки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Русская музыкальная культура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Пути развития западноевропейского театра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rPr>
          <w:trHeight w:val="427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Русский драматический театр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 xml:space="preserve">Художественная культура </w:t>
            </w:r>
            <w:r w:rsidRPr="008860DC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8860DC">
              <w:rPr>
                <w:rFonts w:ascii="Times New Roman" w:hAnsi="Times New Roman"/>
                <w:sz w:val="24"/>
                <w:szCs w:val="24"/>
              </w:rPr>
              <w:t xml:space="preserve"> века </w:t>
            </w:r>
            <w:proofErr w:type="gramStart"/>
            <w:r w:rsidRPr="008860DC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8860DC">
              <w:rPr>
                <w:rFonts w:ascii="Times New Roman" w:hAnsi="Times New Roman"/>
                <w:sz w:val="24"/>
                <w:szCs w:val="24"/>
              </w:rPr>
              <w:t>обобщающий урок)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rPr>
          <w:trHeight w:val="437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5" w:type="dxa"/>
          </w:tcPr>
          <w:p w:rsidR="00F84E80" w:rsidRPr="00F84E80" w:rsidRDefault="00F84E80" w:rsidP="002F526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84E8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                             Искусство </w:t>
            </w:r>
            <w:r w:rsidRPr="00F84E80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XX</w:t>
            </w:r>
            <w:r w:rsidRPr="00F84E8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века</w:t>
            </w:r>
          </w:p>
        </w:tc>
        <w:tc>
          <w:tcPr>
            <w:tcW w:w="1068" w:type="dxa"/>
          </w:tcPr>
          <w:p w:rsidR="00F84E80" w:rsidRPr="00F84E80" w:rsidRDefault="00F84E80" w:rsidP="002F526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84E80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13часов</w:t>
            </w: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4E80" w:rsidRPr="008860DC" w:rsidTr="000F6DDF">
        <w:trPr>
          <w:trHeight w:val="446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Искусство символизма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rPr>
          <w:trHeight w:val="410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Триумф модернизма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rPr>
          <w:trHeight w:val="417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Архитектура: от модерна до конструктивизма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rPr>
          <w:trHeight w:val="265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Основные направления развития зарубежной живописи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rPr>
          <w:trHeight w:val="559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Мастера русского авангарда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27,28.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 xml:space="preserve">Зарубежная музыка </w:t>
            </w:r>
            <w:r w:rsidRPr="008860DC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8860DC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84E80" w:rsidRPr="008860DC" w:rsidTr="000F6DDF">
        <w:trPr>
          <w:trHeight w:val="415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 xml:space="preserve">Музыка России </w:t>
            </w:r>
            <w:r w:rsidRPr="008860DC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8860DC">
              <w:rPr>
                <w:rFonts w:ascii="Times New Roman" w:hAnsi="Times New Roman"/>
                <w:sz w:val="24"/>
                <w:szCs w:val="24"/>
              </w:rPr>
              <w:t xml:space="preserve"> столетия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rPr>
          <w:trHeight w:val="565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 xml:space="preserve">Зарубежный театр </w:t>
            </w:r>
            <w:r w:rsidRPr="008860DC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8860DC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4E80" w:rsidRPr="008860DC" w:rsidTr="000F6DDF">
        <w:trPr>
          <w:trHeight w:val="700"/>
        </w:trPr>
        <w:tc>
          <w:tcPr>
            <w:tcW w:w="825" w:type="dxa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31.32.</w:t>
            </w:r>
          </w:p>
        </w:tc>
        <w:tc>
          <w:tcPr>
            <w:tcW w:w="5605" w:type="dxa"/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 xml:space="preserve">Российский театр </w:t>
            </w:r>
            <w:r w:rsidRPr="008860DC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8860DC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068" w:type="dxa"/>
          </w:tcPr>
          <w:p w:rsidR="00F84E80" w:rsidRPr="008860DC" w:rsidRDefault="00F84E80" w:rsidP="002F526F">
            <w:pPr>
              <w:rPr>
                <w:rFonts w:ascii="Times New Roman" w:hAnsi="Times New Roman"/>
                <w:b/>
                <w:color w:val="0000FF"/>
                <w:sz w:val="24"/>
                <w:szCs w:val="24"/>
              </w:rPr>
            </w:pPr>
          </w:p>
        </w:tc>
        <w:tc>
          <w:tcPr>
            <w:tcW w:w="1071" w:type="dxa"/>
            <w:gridSpan w:val="2"/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84E80" w:rsidRPr="008860DC" w:rsidTr="000F6DDF">
        <w:tc>
          <w:tcPr>
            <w:tcW w:w="825" w:type="dxa"/>
            <w:tcBorders>
              <w:bottom w:val="single" w:sz="4" w:space="0" w:color="auto"/>
            </w:tcBorders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33,34.</w:t>
            </w:r>
          </w:p>
        </w:tc>
        <w:tc>
          <w:tcPr>
            <w:tcW w:w="5605" w:type="dxa"/>
            <w:tcBorders>
              <w:bottom w:val="single" w:sz="4" w:space="0" w:color="auto"/>
            </w:tcBorders>
          </w:tcPr>
          <w:p w:rsidR="00F84E80" w:rsidRPr="008860DC" w:rsidRDefault="00F84E80" w:rsidP="002F526F">
            <w:pPr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Становление и расцвет мирового кинематографа</w:t>
            </w: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1" w:type="dxa"/>
            <w:gridSpan w:val="2"/>
            <w:tcBorders>
              <w:bottom w:val="single" w:sz="4" w:space="0" w:color="auto"/>
            </w:tcBorders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84E80" w:rsidRPr="008860DC" w:rsidTr="000F6DDF">
        <w:trPr>
          <w:gridAfter w:val="1"/>
          <w:wAfter w:w="6" w:type="dxa"/>
          <w:trHeight w:val="148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4E80" w:rsidRPr="008860DC" w:rsidTr="000F6DDF">
        <w:trPr>
          <w:trHeight w:val="279"/>
        </w:trPr>
        <w:tc>
          <w:tcPr>
            <w:tcW w:w="825" w:type="dxa"/>
            <w:tcBorders>
              <w:top w:val="nil"/>
              <w:bottom w:val="single" w:sz="4" w:space="0" w:color="auto"/>
            </w:tcBorders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5" w:type="dxa"/>
            <w:tcBorders>
              <w:top w:val="nil"/>
              <w:bottom w:val="single" w:sz="4" w:space="0" w:color="auto"/>
            </w:tcBorders>
          </w:tcPr>
          <w:p w:rsidR="00F84E80" w:rsidRPr="008860DC" w:rsidRDefault="00F84E80" w:rsidP="002F526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  Итого за год                                                                                </w:t>
            </w:r>
          </w:p>
        </w:tc>
        <w:tc>
          <w:tcPr>
            <w:tcW w:w="1068" w:type="dxa"/>
            <w:tcBorders>
              <w:top w:val="nil"/>
              <w:bottom w:val="single" w:sz="4" w:space="0" w:color="auto"/>
            </w:tcBorders>
          </w:tcPr>
          <w:p w:rsidR="00F84E80" w:rsidRPr="008860DC" w:rsidRDefault="00F84E80" w:rsidP="002F526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860D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 часа</w:t>
            </w:r>
          </w:p>
        </w:tc>
        <w:tc>
          <w:tcPr>
            <w:tcW w:w="1071" w:type="dxa"/>
            <w:gridSpan w:val="2"/>
            <w:tcBorders>
              <w:top w:val="nil"/>
              <w:bottom w:val="single" w:sz="4" w:space="0" w:color="auto"/>
            </w:tcBorders>
          </w:tcPr>
          <w:p w:rsidR="00F84E80" w:rsidRPr="008860DC" w:rsidRDefault="00F84E80" w:rsidP="002F52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60DC" w:rsidRPr="008860DC" w:rsidRDefault="008860DC" w:rsidP="008860DC">
      <w:pPr>
        <w:outlineLvl w:val="0"/>
        <w:rPr>
          <w:rFonts w:ascii="Times New Roman" w:hAnsi="Times New Roman"/>
          <w:color w:val="0000FF"/>
          <w:sz w:val="24"/>
          <w:szCs w:val="24"/>
        </w:rPr>
      </w:pPr>
    </w:p>
    <w:p w:rsidR="008860DC" w:rsidRPr="0034211A" w:rsidRDefault="008860DC" w:rsidP="008860DC"/>
    <w:p w:rsidR="008860DC" w:rsidRDefault="008860DC" w:rsidP="008860DC">
      <w:pPr>
        <w:jc w:val="both"/>
        <w:rPr>
          <w:i/>
          <w:iCs/>
        </w:rPr>
      </w:pPr>
    </w:p>
    <w:p w:rsidR="008860DC" w:rsidRDefault="008860DC" w:rsidP="008860DC">
      <w:pPr>
        <w:jc w:val="both"/>
        <w:rPr>
          <w:rFonts w:ascii="Calibri+FPEF" w:eastAsia="Calibri+FPEF" w:hAnsi="Calibri+FPEF" w:cs="Calibri+FPEF"/>
        </w:rPr>
      </w:pPr>
    </w:p>
    <w:p w:rsidR="008860DC" w:rsidRDefault="008860DC" w:rsidP="008860DC">
      <w:pPr>
        <w:jc w:val="both"/>
        <w:rPr>
          <w:rFonts w:ascii="Calibri+FPEF" w:eastAsia="Calibri+FPEF" w:hAnsi="Calibri+FPEF" w:cs="Calibri+FPEF"/>
        </w:rPr>
      </w:pPr>
    </w:p>
    <w:p w:rsidR="008860DC" w:rsidRDefault="008860DC" w:rsidP="008860DC">
      <w:pPr>
        <w:jc w:val="both"/>
        <w:rPr>
          <w:rFonts w:ascii="Calibri+FPEF" w:eastAsia="Calibri+FPEF" w:hAnsi="Calibri+FPEF" w:cs="Calibri+FPEF"/>
        </w:rPr>
      </w:pPr>
    </w:p>
    <w:p w:rsidR="008860DC" w:rsidRDefault="008860DC" w:rsidP="008860DC">
      <w:pPr>
        <w:jc w:val="both"/>
        <w:rPr>
          <w:rFonts w:ascii="Calibri+FPEF" w:eastAsia="Calibri+FPEF" w:hAnsi="Calibri+FPEF" w:cs="Calibri+FPEF"/>
        </w:rPr>
      </w:pPr>
    </w:p>
    <w:p w:rsidR="008860DC" w:rsidRDefault="008860DC" w:rsidP="008860DC">
      <w:pPr>
        <w:jc w:val="both"/>
        <w:rPr>
          <w:rFonts w:ascii="Calibri+FPEF" w:eastAsia="Calibri+FPEF" w:hAnsi="Calibri+FPEF" w:cs="Calibri+FPEF"/>
        </w:rPr>
      </w:pPr>
    </w:p>
    <w:p w:rsidR="00D91BE4" w:rsidRPr="00AE5072" w:rsidRDefault="00D91BE4" w:rsidP="00D91BE4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D91BE4" w:rsidRDefault="00D91BE4" w:rsidP="00D91BE4">
      <w:pPr>
        <w:jc w:val="center"/>
        <w:rPr>
          <w:rFonts w:ascii="Calibri+FPEF" w:eastAsia="Calibri+FPEF" w:hAnsi="Calibri+FPEF" w:cs="Calibri+FPEF"/>
        </w:rPr>
      </w:pPr>
    </w:p>
    <w:p w:rsidR="00313BDD" w:rsidRDefault="00313BDD" w:rsidP="00D91BE4">
      <w:pPr>
        <w:jc w:val="center"/>
        <w:rPr>
          <w:rFonts w:ascii="Calibri+FPEF" w:eastAsia="Calibri+FPEF" w:hAnsi="Calibri+FPEF" w:cs="Calibri+FPEF"/>
        </w:rPr>
      </w:pPr>
    </w:p>
    <w:p w:rsidR="00313BDD" w:rsidRDefault="00313BDD" w:rsidP="00D91BE4">
      <w:pPr>
        <w:jc w:val="center"/>
        <w:rPr>
          <w:rFonts w:ascii="Calibri+FPEF" w:eastAsia="Calibri+FPEF" w:hAnsi="Calibri+FPEF" w:cs="Calibri+FPEF"/>
        </w:rPr>
      </w:pPr>
    </w:p>
    <w:p w:rsidR="00313BDD" w:rsidRDefault="00313BDD" w:rsidP="00D91BE4">
      <w:pPr>
        <w:jc w:val="center"/>
        <w:rPr>
          <w:rFonts w:ascii="Calibri+FPEF" w:eastAsia="Calibri+FPEF" w:hAnsi="Calibri+FPEF" w:cs="Calibri+FPEF"/>
        </w:rPr>
      </w:pPr>
    </w:p>
    <w:p w:rsidR="00313BDD" w:rsidRDefault="00313BDD" w:rsidP="00D91BE4">
      <w:pPr>
        <w:jc w:val="center"/>
        <w:rPr>
          <w:rFonts w:ascii="Calibri+FPEF" w:eastAsia="Calibri+FPEF" w:hAnsi="Calibri+FPEF" w:cs="Calibri+FPEF"/>
        </w:rPr>
      </w:pPr>
    </w:p>
    <w:p w:rsidR="00313BDD" w:rsidRDefault="00313BDD" w:rsidP="00D91BE4">
      <w:pPr>
        <w:jc w:val="center"/>
        <w:rPr>
          <w:rFonts w:ascii="Calibri+FPEF" w:eastAsia="Calibri+FPEF" w:hAnsi="Calibri+FPEF" w:cs="Calibri+FPEF"/>
        </w:rPr>
      </w:pPr>
    </w:p>
    <w:p w:rsidR="00313BDD" w:rsidRDefault="00313BDD" w:rsidP="00D91BE4">
      <w:pPr>
        <w:jc w:val="center"/>
        <w:rPr>
          <w:rFonts w:ascii="Calibri+FPEF" w:eastAsia="Calibri+FPEF" w:hAnsi="Calibri+FPEF" w:cs="Calibri+FPEF"/>
        </w:rPr>
      </w:pPr>
    </w:p>
    <w:p w:rsidR="00313BDD" w:rsidRDefault="00313BDD" w:rsidP="00D91BE4">
      <w:pPr>
        <w:jc w:val="center"/>
        <w:rPr>
          <w:rFonts w:ascii="Times New Roman" w:hAnsi="Times New Roman"/>
          <w:b/>
          <w:sz w:val="28"/>
          <w:szCs w:val="28"/>
        </w:rPr>
      </w:pPr>
    </w:p>
    <w:p w:rsidR="00313BDD" w:rsidRDefault="00313BDD" w:rsidP="00D91BE4">
      <w:pPr>
        <w:jc w:val="center"/>
        <w:rPr>
          <w:rFonts w:ascii="Times New Roman" w:hAnsi="Times New Roman"/>
          <w:b/>
          <w:sz w:val="28"/>
          <w:szCs w:val="28"/>
        </w:rPr>
      </w:pPr>
    </w:p>
    <w:p w:rsidR="00313BDD" w:rsidRDefault="00313BDD" w:rsidP="00D91BE4">
      <w:pPr>
        <w:jc w:val="center"/>
        <w:rPr>
          <w:rFonts w:ascii="Times New Roman" w:hAnsi="Times New Roman"/>
          <w:b/>
          <w:sz w:val="28"/>
          <w:szCs w:val="28"/>
        </w:rPr>
      </w:pPr>
    </w:p>
    <w:p w:rsidR="00313BDD" w:rsidRDefault="00313BDD" w:rsidP="00DF3CBF">
      <w:pPr>
        <w:jc w:val="center"/>
        <w:rPr>
          <w:rFonts w:ascii="Calibri+FPEF" w:eastAsia="Calibri+FPEF" w:hAnsi="Calibri+FPEF" w:cs="Calibri+FPEF"/>
        </w:rPr>
      </w:pPr>
      <w:r w:rsidRPr="00677E02">
        <w:rPr>
          <w:rFonts w:ascii="Times New Roman" w:hAnsi="Times New Roman"/>
          <w:b/>
          <w:sz w:val="28"/>
          <w:szCs w:val="28"/>
        </w:rPr>
        <w:lastRenderedPageBreak/>
        <w:t>Календар</w:t>
      </w:r>
      <w:r>
        <w:rPr>
          <w:rFonts w:ascii="Times New Roman" w:hAnsi="Times New Roman"/>
          <w:b/>
          <w:sz w:val="28"/>
          <w:szCs w:val="28"/>
        </w:rPr>
        <w:t>но – тематическое планирование</w:t>
      </w:r>
      <w:r w:rsidRPr="00677E02">
        <w:rPr>
          <w:rFonts w:ascii="Times New Roman" w:hAnsi="Times New Roman"/>
          <w:b/>
          <w:sz w:val="28"/>
          <w:szCs w:val="28"/>
        </w:rPr>
        <w:t xml:space="preserve"> по мировой художественной культуре на 11 класс</w:t>
      </w:r>
    </w:p>
    <w:p w:rsidR="00313BDD" w:rsidRDefault="00313BDD" w:rsidP="00D91BE4">
      <w:pPr>
        <w:jc w:val="center"/>
        <w:rPr>
          <w:rFonts w:ascii="Calibri+FPEF" w:eastAsia="Calibri+FPEF" w:hAnsi="Calibri+FPEF" w:cs="Calibri+FPEF"/>
        </w:rPr>
      </w:pPr>
    </w:p>
    <w:tbl>
      <w:tblPr>
        <w:tblStyle w:val="a4"/>
        <w:tblW w:w="14000" w:type="dxa"/>
        <w:tblLayout w:type="fixed"/>
        <w:tblLook w:val="04A0"/>
      </w:tblPr>
      <w:tblGrid>
        <w:gridCol w:w="959"/>
        <w:gridCol w:w="2693"/>
        <w:gridCol w:w="3544"/>
        <w:gridCol w:w="3118"/>
        <w:gridCol w:w="1985"/>
        <w:gridCol w:w="1701"/>
      </w:tblGrid>
      <w:tr w:rsidR="001C4E51" w:rsidTr="00C4033E">
        <w:trPr>
          <w:trHeight w:val="390"/>
        </w:trPr>
        <w:tc>
          <w:tcPr>
            <w:tcW w:w="959" w:type="dxa"/>
            <w:vMerge w:val="restart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544" w:type="dxa"/>
            <w:vMerge w:val="restart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учебной деятельности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</w:tcBorders>
          </w:tcPr>
          <w:p w:rsidR="001C4E51" w:rsidRPr="001C4E51" w:rsidRDefault="001C4E51" w:rsidP="001C4E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4E51">
              <w:rPr>
                <w:rFonts w:ascii="Times New Roman" w:hAnsi="Times New Roman"/>
                <w:b/>
                <w:sz w:val="24"/>
                <w:szCs w:val="24"/>
              </w:rPr>
              <w:t>Требования стандарта</w:t>
            </w:r>
            <w:proofErr w:type="gramStart"/>
            <w:r w:rsidRPr="001C4E51">
              <w:rPr>
                <w:rFonts w:ascii="Times New Roman" w:hAnsi="Times New Roman"/>
                <w:b/>
                <w:sz w:val="24"/>
                <w:szCs w:val="24"/>
              </w:rPr>
              <w:t xml:space="preserve"> .</w:t>
            </w:r>
            <w:proofErr w:type="gramEnd"/>
          </w:p>
          <w:p w:rsidR="001C4E51" w:rsidRPr="001C4E51" w:rsidRDefault="001C4E51" w:rsidP="001C4E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4E51">
              <w:rPr>
                <w:rFonts w:ascii="Times New Roman" w:hAnsi="Times New Roman"/>
                <w:b/>
                <w:sz w:val="24"/>
                <w:szCs w:val="24"/>
              </w:rPr>
              <w:t>Базовый уровень</w:t>
            </w:r>
          </w:p>
          <w:p w:rsidR="001C4E51" w:rsidRPr="00677E02" w:rsidRDefault="001C4E51" w:rsidP="001C4E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4E51">
              <w:rPr>
                <w:rFonts w:ascii="Times New Roman" w:hAnsi="Times New Roman"/>
                <w:b/>
                <w:sz w:val="24"/>
                <w:szCs w:val="24"/>
              </w:rPr>
              <w:t>Знания и умения</w:t>
            </w: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1BE4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  <w:p w:rsidR="001C4E51" w:rsidRPr="005E72D1" w:rsidRDefault="001C4E51" w:rsidP="00D91BE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4E51" w:rsidTr="00C4033E">
        <w:trPr>
          <w:trHeight w:val="255"/>
        </w:trPr>
        <w:tc>
          <w:tcPr>
            <w:tcW w:w="959" w:type="dxa"/>
            <w:vMerge/>
          </w:tcPr>
          <w:p w:rsidR="001C4E51" w:rsidRDefault="001C4E51" w:rsidP="00D91BE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right w:val="single" w:sz="4" w:space="0" w:color="auto"/>
            </w:tcBorders>
          </w:tcPr>
          <w:p w:rsidR="001C4E51" w:rsidRDefault="001C4E51" w:rsidP="00D91BE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</w:tcPr>
          <w:p w:rsidR="001C4E51" w:rsidRDefault="001C4E51" w:rsidP="00D91BE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BE4">
              <w:rPr>
                <w:rFonts w:ascii="Times New Roman" w:hAnsi="Times New Roman"/>
                <w:sz w:val="24"/>
                <w:szCs w:val="24"/>
              </w:rPr>
              <w:t>План</w:t>
            </w:r>
          </w:p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4E51" w:rsidRPr="005E72D1" w:rsidRDefault="001C4E51" w:rsidP="0054238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BE4">
              <w:rPr>
                <w:rFonts w:ascii="Times New Roman" w:hAnsi="Times New Roman"/>
                <w:sz w:val="24"/>
                <w:szCs w:val="24"/>
              </w:rPr>
              <w:t>Факт</w:t>
            </w:r>
          </w:p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4E51" w:rsidRPr="0054238C" w:rsidRDefault="0054238C" w:rsidP="0054238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Стилевое многообразие искусства </w:t>
            </w:r>
            <w:r w:rsidRPr="00677E02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gramStart"/>
            <w:r w:rsidRPr="00677E02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proofErr w:type="gramEnd"/>
            <w:r w:rsidRPr="00677E02">
              <w:rPr>
                <w:rFonts w:ascii="Times New Roman" w:hAnsi="Times New Roman"/>
                <w:sz w:val="24"/>
                <w:szCs w:val="24"/>
              </w:rPr>
              <w:t>веков.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Стили и художественные направления в искусстве. Разграничение понятий «стиль» и «историческая эпоха» в искусстве. Человек и новая картина мира. Взаимопроникновение и обогащение художественных стилей.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1C4E51" w:rsidRDefault="001C4E51" w:rsidP="001C4E51">
            <w:pPr>
              <w:rPr>
                <w:rFonts w:ascii="Times New Roman" w:hAnsi="Times New Roman"/>
                <w:sz w:val="24"/>
                <w:szCs w:val="24"/>
              </w:rPr>
            </w:pPr>
            <w:r w:rsidRPr="001C4E51">
              <w:rPr>
                <w:rFonts w:ascii="Times New Roman" w:hAnsi="Times New Roman"/>
                <w:sz w:val="24"/>
                <w:szCs w:val="24"/>
              </w:rPr>
              <w:t>Знать художественные стили и направления в искусстве</w:t>
            </w:r>
          </w:p>
          <w:p w:rsidR="001C4E51" w:rsidRPr="001C4E51" w:rsidRDefault="001C4E51" w:rsidP="001C4E51">
            <w:pPr>
              <w:rPr>
                <w:rFonts w:ascii="Times New Roman" w:hAnsi="Times New Roman"/>
                <w:sz w:val="24"/>
                <w:szCs w:val="24"/>
              </w:rPr>
            </w:pPr>
            <w:r w:rsidRPr="001C4E51">
              <w:rPr>
                <w:rFonts w:ascii="Times New Roman" w:hAnsi="Times New Roman"/>
                <w:sz w:val="24"/>
                <w:szCs w:val="24"/>
              </w:rPr>
              <w:t>Уметь разграничивать понятия «стиль» и «историческая эпоха»  Знать сочетание стилей барокко, рококо и классицизма</w:t>
            </w:r>
          </w:p>
        </w:tc>
        <w:tc>
          <w:tcPr>
            <w:tcW w:w="1985" w:type="dxa"/>
          </w:tcPr>
          <w:p w:rsidR="001C4E51" w:rsidRPr="000125ED" w:rsidRDefault="000125ED" w:rsidP="000125E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7.09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Архитектура барокко.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Изменение мировосприятия в эпоху барокко. Эстетика барокко. Характерные черты архитектуры барокко. Шедевры итальянского барокко. Творчество Лоренцо Бернини. Оформление площади перед собором Святого Петра в Риме. Архитектурные творения Б.Ф. Растрелли в Санкт-Петербурге и его окрестностях.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1C4E51" w:rsidRDefault="001C4E51" w:rsidP="001C4E51">
            <w:pPr>
              <w:rPr>
                <w:rFonts w:ascii="Times New Roman" w:hAnsi="Times New Roman"/>
                <w:sz w:val="24"/>
                <w:szCs w:val="24"/>
              </w:rPr>
            </w:pPr>
            <w:r w:rsidRPr="001C4E51">
              <w:rPr>
                <w:rFonts w:ascii="Times New Roman" w:hAnsi="Times New Roman"/>
                <w:sz w:val="24"/>
                <w:szCs w:val="24"/>
              </w:rPr>
              <w:t>Знать характерные черты архитектуры барокко. Шедевры итальянского, русского барокко,</w:t>
            </w:r>
          </w:p>
          <w:p w:rsidR="001C4E51" w:rsidRPr="001C4E51" w:rsidRDefault="001C4E51" w:rsidP="001C4E51">
            <w:pPr>
              <w:rPr>
                <w:rFonts w:ascii="Times New Roman" w:hAnsi="Times New Roman"/>
                <w:sz w:val="24"/>
                <w:szCs w:val="24"/>
              </w:rPr>
            </w:pPr>
            <w:r w:rsidRPr="001C4E51">
              <w:rPr>
                <w:rFonts w:ascii="Times New Roman" w:hAnsi="Times New Roman"/>
                <w:sz w:val="24"/>
                <w:szCs w:val="24"/>
              </w:rPr>
              <w:t>Уметь узнавать изученные произведения и соотносить их с определенным стилем</w:t>
            </w:r>
          </w:p>
        </w:tc>
        <w:tc>
          <w:tcPr>
            <w:tcW w:w="1985" w:type="dxa"/>
          </w:tcPr>
          <w:p w:rsidR="001C4E51" w:rsidRPr="000125ED" w:rsidRDefault="000125ED" w:rsidP="000125E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14.09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Изобразительное искусство барокко.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Скульптура и живопись барокко, основная тематика и её художественное воплощение. П.П. Рубенс – «король живописи». Судьба художника, </w:t>
            </w:r>
            <w:r w:rsidRPr="00677E02">
              <w:rPr>
                <w:rFonts w:ascii="Times New Roman" w:hAnsi="Times New Roman"/>
                <w:sz w:val="24"/>
                <w:szCs w:val="24"/>
              </w:rPr>
              <w:lastRenderedPageBreak/>
              <w:t>основные этапы его творческой биографии. Характерные особенности живописной манеры.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1C4E51" w:rsidRDefault="001C4E51" w:rsidP="001C4E51">
            <w:pPr>
              <w:rPr>
                <w:rFonts w:ascii="Times New Roman" w:hAnsi="Times New Roman"/>
                <w:sz w:val="24"/>
                <w:szCs w:val="24"/>
              </w:rPr>
            </w:pPr>
            <w:r w:rsidRPr="001C4E51">
              <w:rPr>
                <w:rFonts w:ascii="Times New Roman" w:hAnsi="Times New Roman"/>
                <w:sz w:val="24"/>
                <w:szCs w:val="24"/>
              </w:rPr>
              <w:lastRenderedPageBreak/>
              <w:t>Знать особенности живописи барокко, основную тематику</w:t>
            </w:r>
          </w:p>
          <w:p w:rsidR="001C4E51" w:rsidRPr="001C4E51" w:rsidRDefault="001C4E51" w:rsidP="001C4E51">
            <w:pPr>
              <w:rPr>
                <w:rFonts w:ascii="Times New Roman" w:hAnsi="Times New Roman"/>
                <w:sz w:val="24"/>
                <w:szCs w:val="24"/>
              </w:rPr>
            </w:pPr>
            <w:r w:rsidRPr="001C4E51">
              <w:rPr>
                <w:rFonts w:ascii="Times New Roman" w:hAnsi="Times New Roman"/>
                <w:sz w:val="24"/>
                <w:szCs w:val="24"/>
              </w:rPr>
              <w:t>Уметь узнавать изученные произведения.</w:t>
            </w:r>
          </w:p>
        </w:tc>
        <w:tc>
          <w:tcPr>
            <w:tcW w:w="1985" w:type="dxa"/>
          </w:tcPr>
          <w:p w:rsidR="001C4E51" w:rsidRPr="000125ED" w:rsidRDefault="000125ED" w:rsidP="00362E9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21.09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Классицизм в архитектуре Западной Европы.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Эстетика классицизма. Рококо и сентиментализм. Идея величия и могущества империи, нашедшая образное воплощение в архитектурных сооружениях классицизма и ампира. Характерные черты архитектуры классицизма. Создание нового типа грандиозного дворцового ансамбля.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1C4E51" w:rsidRDefault="001C4E51" w:rsidP="001C4E51">
            <w:pPr>
              <w:rPr>
                <w:rFonts w:ascii="Times New Roman" w:hAnsi="Times New Roman"/>
                <w:sz w:val="24"/>
                <w:szCs w:val="24"/>
              </w:rPr>
            </w:pPr>
            <w:r w:rsidRPr="001C4E51">
              <w:rPr>
                <w:rFonts w:ascii="Times New Roman" w:hAnsi="Times New Roman"/>
                <w:sz w:val="24"/>
                <w:szCs w:val="24"/>
              </w:rPr>
              <w:t>Знать характерные черты архитектуры классицизма</w:t>
            </w:r>
          </w:p>
          <w:p w:rsidR="001C4E51" w:rsidRPr="00677E02" w:rsidRDefault="001C4E51" w:rsidP="001C4E5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C4E51">
              <w:rPr>
                <w:rFonts w:ascii="Times New Roman" w:hAnsi="Times New Roman"/>
                <w:sz w:val="24"/>
                <w:szCs w:val="24"/>
              </w:rPr>
              <w:t>Уметь узнавать изученные произведения и соотносить их с определенным стилем.</w:t>
            </w:r>
          </w:p>
        </w:tc>
        <w:tc>
          <w:tcPr>
            <w:tcW w:w="1985" w:type="dxa"/>
          </w:tcPr>
          <w:p w:rsidR="001C4E51" w:rsidRPr="000125ED" w:rsidRDefault="000125ED" w:rsidP="00362E9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28.09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Шедевры классицизма в архитектуре России.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«Строгий, стройный вид» Петербурга. Архитектурный облик Северной Пальмиры и его блистательные зодчие. Архитектурные пригороды Санкт-Петербурга. Творчество К. Росси, Д. Кваренги, О. </w:t>
            </w:r>
            <w:proofErr w:type="spellStart"/>
            <w:r w:rsidRPr="00677E02">
              <w:rPr>
                <w:rFonts w:ascii="Times New Roman" w:hAnsi="Times New Roman"/>
                <w:sz w:val="24"/>
                <w:szCs w:val="24"/>
              </w:rPr>
              <w:t>Монферран</w:t>
            </w:r>
            <w:proofErr w:type="spellEnd"/>
            <w:r w:rsidRPr="00677E02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677E02">
              <w:rPr>
                <w:rFonts w:ascii="Times New Roman" w:hAnsi="Times New Roman"/>
                <w:sz w:val="24"/>
                <w:szCs w:val="24"/>
              </w:rPr>
              <w:t>Трезини</w:t>
            </w:r>
            <w:proofErr w:type="spellEnd"/>
            <w:r w:rsidRPr="00677E02">
              <w:rPr>
                <w:rFonts w:ascii="Times New Roman" w:hAnsi="Times New Roman"/>
                <w:sz w:val="24"/>
                <w:szCs w:val="24"/>
              </w:rPr>
              <w:t>, А.Д. Захаров, Ф.Ф. Щедрин, А.Н. Воронихин.</w:t>
            </w:r>
          </w:p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«Архитектурный театр» Москвы (В.И. Баженов, М.Ф. Казаков). Классический облик Москвы в творчестве М.Ф. Казакова.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1C4E51" w:rsidRDefault="001C4E51" w:rsidP="001C4E51">
            <w:pPr>
              <w:rPr>
                <w:rFonts w:ascii="Times New Roman" w:hAnsi="Times New Roman"/>
                <w:sz w:val="24"/>
                <w:szCs w:val="24"/>
              </w:rPr>
            </w:pPr>
            <w:r w:rsidRPr="001C4E51">
              <w:rPr>
                <w:rFonts w:ascii="Times New Roman" w:hAnsi="Times New Roman"/>
                <w:sz w:val="24"/>
                <w:szCs w:val="24"/>
              </w:rPr>
              <w:t>Знать шедевры классицизма в архитектуре России</w:t>
            </w:r>
          </w:p>
          <w:p w:rsidR="001C4E51" w:rsidRPr="001C4E51" w:rsidRDefault="001C4E51" w:rsidP="001C4E51">
            <w:pPr>
              <w:rPr>
                <w:rFonts w:ascii="Times New Roman" w:hAnsi="Times New Roman"/>
                <w:sz w:val="24"/>
                <w:szCs w:val="24"/>
              </w:rPr>
            </w:pPr>
            <w:r w:rsidRPr="001C4E51">
              <w:rPr>
                <w:rFonts w:ascii="Times New Roman" w:hAnsi="Times New Roman"/>
                <w:sz w:val="24"/>
                <w:szCs w:val="24"/>
              </w:rPr>
              <w:t>Уметь узнавать изученные произведения и соотносить их с определенным стилем. «Архитектурный театр» Москвы: В.И. Баженов и М.Ф. Казаков</w:t>
            </w:r>
          </w:p>
        </w:tc>
        <w:tc>
          <w:tcPr>
            <w:tcW w:w="1985" w:type="dxa"/>
          </w:tcPr>
          <w:p w:rsidR="001C4E51" w:rsidRPr="000125ED" w:rsidRDefault="000125ED" w:rsidP="00362E9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5.10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Изобразительное искусство классицизма и рококо.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От классицизма к академизму в живописи. Пуссен как основоположник классицизма. Характерные черты его </w:t>
            </w:r>
            <w:r w:rsidRPr="00677E02">
              <w:rPr>
                <w:rFonts w:ascii="Times New Roman" w:hAnsi="Times New Roman"/>
                <w:sz w:val="24"/>
                <w:szCs w:val="24"/>
              </w:rPr>
              <w:lastRenderedPageBreak/>
              <w:t>живописи. Мифологические, исторические, религиозные и пейзажные темы его произведений.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1C4E51" w:rsidRDefault="001C4E51" w:rsidP="001C4E51">
            <w:pPr>
              <w:rPr>
                <w:rFonts w:ascii="Times New Roman" w:hAnsi="Times New Roman"/>
                <w:sz w:val="24"/>
                <w:szCs w:val="24"/>
              </w:rPr>
            </w:pPr>
            <w:r w:rsidRPr="001C4E51">
              <w:rPr>
                <w:rFonts w:ascii="Times New Roman" w:hAnsi="Times New Roman"/>
                <w:sz w:val="24"/>
                <w:szCs w:val="24"/>
              </w:rPr>
              <w:lastRenderedPageBreak/>
              <w:t>Знать шедевры изобразительного искусства классицизма и рококо</w:t>
            </w:r>
          </w:p>
          <w:p w:rsidR="001C4E51" w:rsidRPr="001C4E51" w:rsidRDefault="001C4E51" w:rsidP="001C4E51">
            <w:pPr>
              <w:rPr>
                <w:rFonts w:ascii="Times New Roman" w:hAnsi="Times New Roman"/>
                <w:sz w:val="24"/>
                <w:szCs w:val="24"/>
              </w:rPr>
            </w:pPr>
            <w:r w:rsidRPr="001C4E51">
              <w:rPr>
                <w:rFonts w:ascii="Times New Roman" w:hAnsi="Times New Roman"/>
                <w:sz w:val="24"/>
                <w:szCs w:val="24"/>
              </w:rPr>
              <w:t xml:space="preserve">Уметь узнавать изученные </w:t>
            </w:r>
            <w:r w:rsidRPr="001C4E51"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произведения.</w:t>
            </w:r>
          </w:p>
        </w:tc>
        <w:tc>
          <w:tcPr>
            <w:tcW w:w="1985" w:type="dxa"/>
          </w:tcPr>
          <w:p w:rsidR="001C4E51" w:rsidRPr="000125ED" w:rsidRDefault="000125ED" w:rsidP="00362E9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12.10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Реалистическая живопись Голландии.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Творчество Рембрандта. Великие мастера голландской живописи.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1C4E51" w:rsidRDefault="001C4E51" w:rsidP="001C4E51">
            <w:pPr>
              <w:rPr>
                <w:rFonts w:ascii="Times New Roman" w:hAnsi="Times New Roman"/>
                <w:sz w:val="24"/>
                <w:szCs w:val="24"/>
              </w:rPr>
            </w:pPr>
            <w:r w:rsidRPr="001C4E51">
              <w:rPr>
                <w:rFonts w:ascii="Times New Roman" w:hAnsi="Times New Roman"/>
                <w:sz w:val="24"/>
                <w:szCs w:val="24"/>
              </w:rPr>
              <w:t xml:space="preserve">Знать многообразие жанров голландской живописи и её знаменитых мастеров </w:t>
            </w:r>
          </w:p>
          <w:p w:rsidR="001C4E51" w:rsidRPr="001C4E51" w:rsidRDefault="001C4E51" w:rsidP="001C4E51">
            <w:pPr>
              <w:rPr>
                <w:rFonts w:ascii="Times New Roman" w:hAnsi="Times New Roman"/>
                <w:sz w:val="24"/>
                <w:szCs w:val="24"/>
              </w:rPr>
            </w:pPr>
            <w:r w:rsidRPr="001C4E51">
              <w:rPr>
                <w:rFonts w:ascii="Times New Roman" w:hAnsi="Times New Roman"/>
                <w:sz w:val="24"/>
                <w:szCs w:val="24"/>
              </w:rPr>
              <w:t>Уметь узнавать изученные произведения</w:t>
            </w:r>
          </w:p>
        </w:tc>
        <w:tc>
          <w:tcPr>
            <w:tcW w:w="1985" w:type="dxa"/>
          </w:tcPr>
          <w:p w:rsidR="001C4E51" w:rsidRPr="000125ED" w:rsidRDefault="000125ED" w:rsidP="00362E9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19.10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Русский портрет </w:t>
            </w:r>
            <w:r w:rsidRPr="00677E02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 xml:space="preserve"> века.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Искусство портрета.  </w:t>
            </w:r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 xml:space="preserve">И.И.Никитин, 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 xml:space="preserve">Ф.С.Рокотов, Д.Г.Левицкий, </w:t>
            </w:r>
            <w:proofErr w:type="spellStart"/>
            <w:r w:rsidRPr="00677E02">
              <w:rPr>
                <w:rFonts w:ascii="Times New Roman" w:hAnsi="Times New Roman"/>
                <w:sz w:val="24"/>
                <w:szCs w:val="24"/>
              </w:rPr>
              <w:t>В.Л.Боровиковский</w:t>
            </w:r>
            <w:proofErr w:type="spellEnd"/>
            <w:r w:rsidRPr="00677E0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Мастера скульптурного портрета: Б.К. Растрелли, Ф.И. Шубин, М.И. Козловский.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1C4E51" w:rsidRDefault="001C4E51" w:rsidP="001C4E51">
            <w:pPr>
              <w:rPr>
                <w:rFonts w:ascii="Times New Roman" w:hAnsi="Times New Roman"/>
                <w:sz w:val="24"/>
                <w:szCs w:val="24"/>
              </w:rPr>
            </w:pPr>
            <w:r w:rsidRPr="001C4E51">
              <w:rPr>
                <w:rFonts w:ascii="Times New Roman" w:hAnsi="Times New Roman"/>
                <w:sz w:val="24"/>
                <w:szCs w:val="24"/>
              </w:rPr>
              <w:t>Знать шедевры русских портретистов</w:t>
            </w:r>
          </w:p>
          <w:p w:rsidR="001C4E51" w:rsidRPr="00677E02" w:rsidRDefault="001C4E51" w:rsidP="001C4E5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C4E51">
              <w:rPr>
                <w:rFonts w:ascii="Times New Roman" w:hAnsi="Times New Roman"/>
                <w:sz w:val="24"/>
                <w:szCs w:val="24"/>
              </w:rPr>
              <w:t>Уметь узнавать изученные произведения</w:t>
            </w:r>
          </w:p>
        </w:tc>
        <w:tc>
          <w:tcPr>
            <w:tcW w:w="1985" w:type="dxa"/>
          </w:tcPr>
          <w:p w:rsidR="001C4E51" w:rsidRPr="000125ED" w:rsidRDefault="000125ED" w:rsidP="00362E9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26.10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Музыкальная культура барокко.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Высший расцвет свободной полифонии в творчестве И.С. Баха. Многогранность и разнообразие творческого наследия композитора.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1C4E51" w:rsidRDefault="001C4E51" w:rsidP="001C4E51">
            <w:pPr>
              <w:rPr>
                <w:rFonts w:ascii="Times New Roman" w:hAnsi="Times New Roman"/>
                <w:sz w:val="24"/>
                <w:szCs w:val="24"/>
              </w:rPr>
            </w:pPr>
            <w:r w:rsidRPr="001C4E51">
              <w:rPr>
                <w:rFonts w:ascii="Times New Roman" w:hAnsi="Times New Roman"/>
                <w:sz w:val="24"/>
                <w:szCs w:val="24"/>
              </w:rPr>
              <w:t>Знать шедевры музыкальной культуры барокко</w:t>
            </w:r>
          </w:p>
          <w:p w:rsidR="001C4E51" w:rsidRPr="00677E02" w:rsidRDefault="001C4E51" w:rsidP="001C4E5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C4E51">
              <w:rPr>
                <w:rFonts w:ascii="Times New Roman" w:hAnsi="Times New Roman"/>
                <w:sz w:val="24"/>
                <w:szCs w:val="24"/>
              </w:rPr>
              <w:t>Уметь узнавать изученные произведения</w:t>
            </w:r>
          </w:p>
        </w:tc>
        <w:tc>
          <w:tcPr>
            <w:tcW w:w="1985" w:type="dxa"/>
          </w:tcPr>
          <w:p w:rsidR="001C4E51" w:rsidRPr="000125ED" w:rsidRDefault="000125ED" w:rsidP="00362E9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9.11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Композиторы Венской классической школы.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Музыка Венской классической школы – высшее выражение эстетики классицизма. Музыкальный мир В.А. Моцарта. Судьба композитора и основные этапы его творческой биографии. Л. Ван Бетховен: путь от классицизма к романтизму, его смелые эксперименты и творческие поиски. Разнообразие музыкального наследия композитора.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DB4B34" w:rsidRPr="00DB4B34" w:rsidRDefault="00DB4B34" w:rsidP="00DB4B34">
            <w:pPr>
              <w:rPr>
                <w:rFonts w:ascii="Times New Roman" w:hAnsi="Times New Roman"/>
                <w:sz w:val="24"/>
                <w:szCs w:val="24"/>
              </w:rPr>
            </w:pPr>
            <w:r w:rsidRPr="00DB4B34">
              <w:rPr>
                <w:rFonts w:ascii="Times New Roman" w:hAnsi="Times New Roman"/>
                <w:sz w:val="24"/>
                <w:szCs w:val="24"/>
              </w:rPr>
              <w:t>Знать разнообразие наследия Венской классической школы</w:t>
            </w:r>
          </w:p>
          <w:p w:rsidR="001C4E51" w:rsidRPr="00677E02" w:rsidRDefault="00DB4B34" w:rsidP="00DB4B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B4B34">
              <w:rPr>
                <w:rFonts w:ascii="Times New Roman" w:hAnsi="Times New Roman"/>
                <w:sz w:val="24"/>
                <w:szCs w:val="24"/>
              </w:rPr>
              <w:t>Уметь узнавать изученные произведения</w:t>
            </w:r>
          </w:p>
        </w:tc>
        <w:tc>
          <w:tcPr>
            <w:tcW w:w="1985" w:type="dxa"/>
          </w:tcPr>
          <w:p w:rsidR="000125ED" w:rsidRPr="000125ED" w:rsidRDefault="000125ED" w:rsidP="00362E9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16.11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Театральное искусство </w:t>
            </w:r>
            <w:r w:rsidRPr="00677E02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677E02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 xml:space="preserve"> веков.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Золотой век французского театра классицизма</w:t>
            </w:r>
            <w:proofErr w:type="gramStart"/>
            <w:r w:rsidRPr="00677E02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 xml:space="preserve">Западноевропейский театр барокко, его особенности, цели и задачи. </w:t>
            </w:r>
            <w:proofErr w:type="gramStart"/>
            <w:r w:rsidRPr="00677E02">
              <w:rPr>
                <w:rFonts w:ascii="Times New Roman" w:hAnsi="Times New Roman"/>
                <w:sz w:val="24"/>
                <w:szCs w:val="24"/>
              </w:rPr>
              <w:t>Русский драматический театр и его творцы (</w:t>
            </w:r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 xml:space="preserve">А.П.Сумароков, 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 xml:space="preserve">Ф.Г.Волков, Д.И.Фонвизин, </w:t>
            </w:r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театр крепостных актеров.</w:t>
            </w:r>
            <w:proofErr w:type="gramEnd"/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158CD" w:rsidRPr="00E158CD" w:rsidRDefault="00E158CD" w:rsidP="00E158CD">
            <w:pPr>
              <w:rPr>
                <w:rFonts w:ascii="Times New Roman" w:hAnsi="Times New Roman"/>
                <w:sz w:val="24"/>
                <w:szCs w:val="24"/>
              </w:rPr>
            </w:pPr>
            <w:r w:rsidRPr="00E158CD">
              <w:rPr>
                <w:rFonts w:ascii="Times New Roman" w:hAnsi="Times New Roman"/>
                <w:sz w:val="24"/>
                <w:szCs w:val="24"/>
              </w:rPr>
              <w:t xml:space="preserve">Знать шедевры театрального искусства  </w:t>
            </w:r>
            <w:r w:rsidRPr="00E158CD">
              <w:rPr>
                <w:rFonts w:ascii="Times New Roman" w:hAnsi="Times New Roman"/>
                <w:sz w:val="24"/>
                <w:szCs w:val="24"/>
                <w:lang w:val="en-US"/>
              </w:rPr>
              <w:t>XVII</w:t>
            </w:r>
            <w:r w:rsidRPr="00E158CD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E158CD">
              <w:rPr>
                <w:rFonts w:ascii="Times New Roman" w:hAnsi="Times New Roman"/>
                <w:sz w:val="24"/>
                <w:szCs w:val="24"/>
                <w:lang w:val="en-US"/>
              </w:rPr>
              <w:t>XVIII</w:t>
            </w:r>
            <w:r w:rsidRPr="00E158CD">
              <w:rPr>
                <w:rFonts w:ascii="Times New Roman" w:hAnsi="Times New Roman"/>
                <w:sz w:val="24"/>
                <w:szCs w:val="24"/>
              </w:rPr>
              <w:t xml:space="preserve"> вв.</w:t>
            </w:r>
          </w:p>
          <w:p w:rsidR="001C4E51" w:rsidRPr="00677E02" w:rsidRDefault="00E158CD" w:rsidP="00E158C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158CD">
              <w:rPr>
                <w:rFonts w:ascii="Times New Roman" w:hAnsi="Times New Roman"/>
                <w:sz w:val="24"/>
                <w:szCs w:val="24"/>
              </w:rPr>
              <w:t>Уметь узнавать изученные произведения</w:t>
            </w:r>
          </w:p>
        </w:tc>
        <w:tc>
          <w:tcPr>
            <w:tcW w:w="1985" w:type="dxa"/>
          </w:tcPr>
          <w:p w:rsidR="001C4E51" w:rsidRPr="000125ED" w:rsidRDefault="000125ED" w:rsidP="00362E9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23.11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Романтизм.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Романтизм как художественный стиль эпохи конца </w:t>
            </w:r>
            <w:proofErr w:type="gramStart"/>
            <w:r w:rsidRPr="00677E02"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End"/>
            <w:r w:rsidRPr="00677E02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 xml:space="preserve"> – начала Х</w:t>
            </w:r>
            <w:r w:rsidRPr="00677E0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>Х в. «Путь к свободе через красоту» (эстетика романтизма)</w:t>
            </w:r>
          </w:p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Герой романтической эпохи в творчестве Ф. Гойи, О.А. Кипренского и К.П. Брюллова. Пейзажная живопись. История глазами романтиков.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158CD" w:rsidRPr="00E158CD" w:rsidRDefault="00E158CD" w:rsidP="00E158CD">
            <w:pPr>
              <w:rPr>
                <w:rFonts w:ascii="Times New Roman" w:hAnsi="Times New Roman"/>
                <w:sz w:val="24"/>
                <w:szCs w:val="24"/>
              </w:rPr>
            </w:pPr>
            <w:r w:rsidRPr="00E158CD">
              <w:rPr>
                <w:rFonts w:ascii="Times New Roman" w:hAnsi="Times New Roman"/>
                <w:sz w:val="24"/>
                <w:szCs w:val="24"/>
              </w:rPr>
              <w:t>Знать особенности художественного стиля</w:t>
            </w:r>
          </w:p>
          <w:p w:rsidR="001C4E51" w:rsidRPr="00677E02" w:rsidRDefault="00E158CD" w:rsidP="00E158CD">
            <w:pPr>
              <w:rPr>
                <w:rFonts w:ascii="Times New Roman" w:hAnsi="Times New Roman"/>
                <w:sz w:val="24"/>
                <w:szCs w:val="24"/>
              </w:rPr>
            </w:pPr>
            <w:r w:rsidRPr="00E158CD">
              <w:rPr>
                <w:rFonts w:ascii="Times New Roman" w:hAnsi="Times New Roman"/>
                <w:sz w:val="24"/>
                <w:szCs w:val="24"/>
              </w:rPr>
              <w:t>Узнавать изученные произведения и соотносить их с определенным стилем</w:t>
            </w:r>
          </w:p>
        </w:tc>
        <w:tc>
          <w:tcPr>
            <w:tcW w:w="1985" w:type="dxa"/>
          </w:tcPr>
          <w:p w:rsidR="001C4E51" w:rsidRPr="000125ED" w:rsidRDefault="000125ED" w:rsidP="00362E9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30.11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Изобразительное искусство романтизма.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Романтизм в живописи: Э.Делакруа, </w:t>
            </w:r>
            <w:proofErr w:type="spellStart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Т.Жерико</w:t>
            </w:r>
            <w:proofErr w:type="spellEnd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 xml:space="preserve">Ф.Гойя, </w:t>
            </w:r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К.-Д.Фридрих, У.Тёрнер. Романтизм в русском изобразительном искусстве (О.А.Кипренский, К.П.Брюллов, И.К.Айвазовский).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158CD" w:rsidRPr="00E158CD" w:rsidRDefault="00E158CD" w:rsidP="00E158CD">
            <w:pPr>
              <w:rPr>
                <w:rFonts w:ascii="Times New Roman" w:hAnsi="Times New Roman"/>
                <w:sz w:val="24"/>
                <w:szCs w:val="24"/>
              </w:rPr>
            </w:pPr>
            <w:r w:rsidRPr="00E158CD">
              <w:rPr>
                <w:rFonts w:ascii="Times New Roman" w:hAnsi="Times New Roman"/>
                <w:sz w:val="24"/>
                <w:szCs w:val="24"/>
              </w:rPr>
              <w:t>Знать шедевры изобразительного искусства романтизма</w:t>
            </w:r>
          </w:p>
          <w:p w:rsidR="001C4E51" w:rsidRPr="00677E02" w:rsidRDefault="00E158CD" w:rsidP="00E158CD">
            <w:pPr>
              <w:rPr>
                <w:rFonts w:ascii="Times New Roman" w:hAnsi="Times New Roman"/>
                <w:sz w:val="24"/>
                <w:szCs w:val="24"/>
              </w:rPr>
            </w:pPr>
            <w:r w:rsidRPr="00E158CD">
              <w:rPr>
                <w:rFonts w:ascii="Times New Roman" w:hAnsi="Times New Roman"/>
                <w:sz w:val="24"/>
                <w:szCs w:val="24"/>
              </w:rPr>
              <w:t>Уметь узнавать изученные произведения</w:t>
            </w:r>
          </w:p>
        </w:tc>
        <w:tc>
          <w:tcPr>
            <w:tcW w:w="1985" w:type="dxa"/>
          </w:tcPr>
          <w:p w:rsidR="001C4E51" w:rsidRPr="000125ED" w:rsidRDefault="000125ED" w:rsidP="00362E9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7.12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Реализм – художественный стиль эпохи.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Эстетика реализма и натурализм.</w:t>
            </w:r>
            <w:r w:rsidRPr="00677E02">
              <w:rPr>
                <w:rFonts w:ascii="Times New Roman" w:hAnsi="Times New Roman"/>
                <w:bCs/>
                <w:sz w:val="24"/>
                <w:szCs w:val="24"/>
              </w:rPr>
              <w:t xml:space="preserve"> Х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>удожественные принципы реализма.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158CD" w:rsidRPr="00E158CD" w:rsidRDefault="00E158CD" w:rsidP="00E158CD">
            <w:pPr>
              <w:rPr>
                <w:rFonts w:ascii="Times New Roman" w:hAnsi="Times New Roman"/>
                <w:sz w:val="24"/>
                <w:szCs w:val="24"/>
              </w:rPr>
            </w:pPr>
            <w:r w:rsidRPr="00E158CD">
              <w:rPr>
                <w:rFonts w:ascii="Times New Roman" w:hAnsi="Times New Roman"/>
                <w:sz w:val="24"/>
                <w:szCs w:val="24"/>
              </w:rPr>
              <w:t>Знать особенности художественного стиля</w:t>
            </w:r>
          </w:p>
          <w:p w:rsidR="001C4E51" w:rsidRPr="00677E02" w:rsidRDefault="00E158CD" w:rsidP="00E158CD">
            <w:pPr>
              <w:rPr>
                <w:rFonts w:ascii="Times New Roman" w:hAnsi="Times New Roman"/>
                <w:sz w:val="24"/>
                <w:szCs w:val="24"/>
              </w:rPr>
            </w:pPr>
            <w:r w:rsidRPr="00E158CD">
              <w:rPr>
                <w:rFonts w:ascii="Times New Roman" w:hAnsi="Times New Roman"/>
                <w:sz w:val="24"/>
                <w:szCs w:val="24"/>
              </w:rPr>
              <w:t>Узнавать изученные произведения и соотносить их с определенным стилем</w:t>
            </w:r>
          </w:p>
        </w:tc>
        <w:tc>
          <w:tcPr>
            <w:tcW w:w="1985" w:type="dxa"/>
          </w:tcPr>
          <w:p w:rsidR="001C4E51" w:rsidRPr="000125ED" w:rsidRDefault="000125ED" w:rsidP="00362E9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14.12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Изобразительное искусство реализма.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Основные жанры западноевропейской </w:t>
            </w:r>
            <w:r w:rsidRPr="00677E0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реалистической живописи (Г.Курбе, </w:t>
            </w:r>
            <w:proofErr w:type="spellStart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К.Коро</w:t>
            </w:r>
            <w:proofErr w:type="spellEnd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, О.Домье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>)</w:t>
            </w:r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 xml:space="preserve">.Русские </w:t>
            </w:r>
            <w:proofErr w:type="spellStart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художники-передвижники.Творчество</w:t>
            </w:r>
            <w:proofErr w:type="spellEnd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 xml:space="preserve"> И.Е.Репина, В.И.Сурикова.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E158CD" w:rsidRPr="00E158CD" w:rsidRDefault="00E158CD" w:rsidP="00E158CD">
            <w:pPr>
              <w:rPr>
                <w:rFonts w:ascii="Times New Roman" w:hAnsi="Times New Roman"/>
                <w:sz w:val="24"/>
                <w:szCs w:val="24"/>
              </w:rPr>
            </w:pPr>
            <w:r w:rsidRPr="00E158C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 шедевры изобразительного искусства </w:t>
            </w:r>
            <w:r w:rsidRPr="00E158CD">
              <w:rPr>
                <w:rFonts w:ascii="Times New Roman" w:hAnsi="Times New Roman"/>
                <w:sz w:val="24"/>
                <w:szCs w:val="24"/>
              </w:rPr>
              <w:lastRenderedPageBreak/>
              <w:t>реализма</w:t>
            </w:r>
          </w:p>
          <w:p w:rsidR="001C4E51" w:rsidRPr="00677E02" w:rsidRDefault="00E158CD" w:rsidP="00E158CD">
            <w:pPr>
              <w:rPr>
                <w:rFonts w:ascii="Times New Roman" w:hAnsi="Times New Roman"/>
                <w:sz w:val="24"/>
                <w:szCs w:val="24"/>
              </w:rPr>
            </w:pPr>
            <w:r w:rsidRPr="00E158CD">
              <w:rPr>
                <w:rFonts w:ascii="Times New Roman" w:hAnsi="Times New Roman"/>
                <w:sz w:val="24"/>
                <w:szCs w:val="24"/>
              </w:rPr>
              <w:t>Уметь узнавать изученные произведения</w:t>
            </w:r>
          </w:p>
        </w:tc>
        <w:tc>
          <w:tcPr>
            <w:tcW w:w="1985" w:type="dxa"/>
          </w:tcPr>
          <w:p w:rsidR="001C4E51" w:rsidRPr="000125ED" w:rsidRDefault="000125ED" w:rsidP="00362E9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21.12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«Живописцы счастья»: художники  -  импрессионисты.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Импрессионизм и постимпрессионизм</w:t>
            </w:r>
            <w:r w:rsidRPr="00677E02">
              <w:rPr>
                <w:rFonts w:ascii="Times New Roman" w:hAnsi="Times New Roman"/>
                <w:bCs/>
                <w:sz w:val="24"/>
                <w:szCs w:val="24"/>
              </w:rPr>
              <w:t xml:space="preserve"> и их выразительные </w:t>
            </w:r>
            <w:proofErr w:type="spellStart"/>
            <w:r w:rsidRPr="00677E02">
              <w:rPr>
                <w:rFonts w:ascii="Times New Roman" w:hAnsi="Times New Roman"/>
                <w:bCs/>
                <w:sz w:val="24"/>
                <w:szCs w:val="24"/>
              </w:rPr>
              <w:t>средства</w:t>
            </w:r>
            <w:proofErr w:type="gramStart"/>
            <w:r w:rsidRPr="00677E0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77E02">
              <w:rPr>
                <w:rFonts w:ascii="Times New Roman" w:hAnsi="Times New Roman"/>
                <w:sz w:val="24"/>
                <w:szCs w:val="24"/>
              </w:rPr>
              <w:t>ейзажи</w:t>
            </w:r>
            <w:proofErr w:type="spellEnd"/>
            <w:r w:rsidRPr="00677E02">
              <w:rPr>
                <w:rFonts w:ascii="Times New Roman" w:hAnsi="Times New Roman"/>
                <w:sz w:val="24"/>
                <w:szCs w:val="24"/>
              </w:rPr>
              <w:t xml:space="preserve"> впечатления (К.Моне, </w:t>
            </w:r>
            <w:proofErr w:type="spellStart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К.Писсаро</w:t>
            </w:r>
            <w:proofErr w:type="spellEnd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 xml:space="preserve">), 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 xml:space="preserve">портретный и бытовой жанр (Э.Мане, О.Ренуар, Э.Дега, П.Гоген), натюрморт (П.Сезанн, </w:t>
            </w:r>
            <w:proofErr w:type="spellStart"/>
            <w:r w:rsidRPr="00677E02">
              <w:rPr>
                <w:rFonts w:ascii="Times New Roman" w:hAnsi="Times New Roman"/>
                <w:sz w:val="24"/>
                <w:szCs w:val="24"/>
              </w:rPr>
              <w:t>В.Ван-Гог</w:t>
            </w:r>
            <w:proofErr w:type="spellEnd"/>
            <w:r w:rsidRPr="00677E02">
              <w:rPr>
                <w:rFonts w:ascii="Times New Roman" w:hAnsi="Times New Roman"/>
                <w:sz w:val="24"/>
                <w:szCs w:val="24"/>
              </w:rPr>
              <w:t>).</w:t>
            </w:r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 xml:space="preserve">Русские последователи импрессионистов 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 xml:space="preserve">(К.А.Коровин, </w:t>
            </w:r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В.А.Серов, И.Э.Грабарь).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E158CD" w:rsidRDefault="00E158CD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E158CD">
              <w:rPr>
                <w:rFonts w:ascii="Times New Roman" w:hAnsi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</w:rPr>
              <w:t>удожественные искания импрессио</w:t>
            </w:r>
            <w:r w:rsidRPr="00E158CD">
              <w:rPr>
                <w:rFonts w:ascii="Times New Roman" w:hAnsi="Times New Roman"/>
                <w:sz w:val="24"/>
                <w:szCs w:val="24"/>
              </w:rPr>
              <w:t>нистов. Пейзажи впечатления К. Моне</w:t>
            </w:r>
            <w:r>
              <w:rPr>
                <w:rFonts w:ascii="Times New Roman" w:hAnsi="Times New Roman"/>
                <w:sz w:val="24"/>
                <w:szCs w:val="24"/>
              </w:rPr>
              <w:t>. Жизнь и Человек в произведени</w:t>
            </w:r>
            <w:r w:rsidRPr="00E158CD">
              <w:rPr>
                <w:rFonts w:ascii="Times New Roman" w:hAnsi="Times New Roman"/>
                <w:sz w:val="24"/>
                <w:szCs w:val="24"/>
              </w:rPr>
              <w:t>ях Э. Дега, О. Ренуара.</w:t>
            </w:r>
          </w:p>
        </w:tc>
        <w:tc>
          <w:tcPr>
            <w:tcW w:w="1985" w:type="dxa"/>
          </w:tcPr>
          <w:p w:rsidR="001C4E51" w:rsidRPr="000125ED" w:rsidRDefault="000125ED" w:rsidP="00362E9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11.01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Многообразие стилей зарубежной музыки.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Многообразие стилей в музыкальном искусстве. Западноевропейская музыка романтизма. Романтический идеал и его отображение в музыке Р. Вагнера и </w:t>
            </w:r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Ф. Шуберта, Ф. Шопена, Г. Берлиоза</w:t>
            </w:r>
            <w:r w:rsidRPr="00677E0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 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>Музыка импрессионизма.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1305C9" w:rsidRDefault="001305C9" w:rsidP="00D91B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западноевропейскую музыку роман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тизма. 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мантический идеал и его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отобранны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е</w:t>
            </w:r>
            <w:proofErr w:type="gramEnd"/>
            <w:r w:rsidRPr="001305C9">
              <w:rPr>
                <w:rFonts w:ascii="Times New Roman" w:hAnsi="Times New Roman"/>
                <w:sz w:val="24"/>
                <w:szCs w:val="24"/>
              </w:rPr>
              <w:t xml:space="preserve"> в музыке Р. Ваг</w:t>
            </w:r>
            <w:r>
              <w:rPr>
                <w:rFonts w:ascii="Times New Roman" w:hAnsi="Times New Roman"/>
                <w:sz w:val="24"/>
                <w:szCs w:val="24"/>
              </w:rPr>
              <w:t>нера и Ф. Шу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 xml:space="preserve">берта, Ф. Шопена, Г. Берлиоза. </w:t>
            </w:r>
            <w:r>
              <w:rPr>
                <w:rFonts w:ascii="Times New Roman" w:hAnsi="Times New Roman"/>
                <w:sz w:val="24"/>
                <w:szCs w:val="24"/>
              </w:rPr>
              <w:t>Музыка импрессионизма. Творчест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во К. Дебюсси и М. Равеля.</w:t>
            </w:r>
          </w:p>
        </w:tc>
        <w:tc>
          <w:tcPr>
            <w:tcW w:w="1985" w:type="dxa"/>
          </w:tcPr>
          <w:p w:rsidR="001C4E51" w:rsidRPr="000125ED" w:rsidRDefault="000125ED" w:rsidP="00362E9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18.01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Русская музыкальная культура.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Зарождение русской классической музыкальной школы. М.И. Глинка как основоположник русской музыкальной классики. Композиторы «Могучей кучки»: М.А. </w:t>
            </w:r>
            <w:proofErr w:type="spellStart"/>
            <w:r w:rsidRPr="00677E02">
              <w:rPr>
                <w:rFonts w:ascii="Times New Roman" w:hAnsi="Times New Roman"/>
                <w:sz w:val="24"/>
                <w:szCs w:val="24"/>
              </w:rPr>
              <w:t>Балакирёв</w:t>
            </w:r>
            <w:proofErr w:type="spellEnd"/>
            <w:r w:rsidRPr="00677E0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 xml:space="preserve">А.П. </w:t>
            </w:r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Бородин, М.П. Мусоргский, Н.А. Римский-Корсаков. 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>Многообразие творческого наследия П.И. Чайковского.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677E02" w:rsidRDefault="001305C9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1305C9">
              <w:rPr>
                <w:rFonts w:ascii="Times New Roman" w:hAnsi="Times New Roman"/>
                <w:sz w:val="24"/>
                <w:szCs w:val="24"/>
              </w:rPr>
              <w:lastRenderedPageBreak/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усская музыка романтизма. Зарождение русской классической музы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 xml:space="preserve">кальной школы. М. И. Глинка как </w:t>
            </w:r>
            <w:r>
              <w:rPr>
                <w:rFonts w:ascii="Times New Roman" w:hAnsi="Times New Roman"/>
                <w:sz w:val="24"/>
                <w:szCs w:val="24"/>
              </w:rPr>
              <w:t>основоположник русской музыкаль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 xml:space="preserve">ной классики. </w:t>
            </w:r>
            <w:r w:rsidRPr="001305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Композиторы    «Могучей    кучки»: М.   А.   Балакирев,   А.   П.   Бородин, М.  П.  Мусоргский,  Н. А.  Римский-Корсаков. Многообразие творческого наследия П. И. Чайковского.   </w:t>
            </w:r>
          </w:p>
        </w:tc>
        <w:tc>
          <w:tcPr>
            <w:tcW w:w="1985" w:type="dxa"/>
          </w:tcPr>
          <w:p w:rsidR="001C4E51" w:rsidRPr="000125ED" w:rsidRDefault="000125ED" w:rsidP="00362E9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25.01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Пути развития западноевро</w:t>
            </w:r>
            <w:r w:rsidRPr="00677E02">
              <w:rPr>
                <w:rFonts w:ascii="Times New Roman" w:hAnsi="Times New Roman"/>
                <w:sz w:val="24"/>
                <w:szCs w:val="24"/>
              </w:rPr>
              <w:softHyphen/>
              <w:t>пейского театра.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«Прорыв духа и страсти» в театре романтизма. «Торжество правды и истины» в реалистическом театре. Э. Золя как теоретик западноевропейского театра реализма.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677E02" w:rsidRDefault="001305C9" w:rsidP="00D91B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«Порыв</w:t>
            </w:r>
            <w:r>
              <w:rPr>
                <w:rFonts w:ascii="Times New Roman" w:hAnsi="Times New Roman"/>
                <w:sz w:val="24"/>
                <w:szCs w:val="24"/>
              </w:rPr>
              <w:t>ы духа и страсти души» в те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атр</w:t>
            </w:r>
            <w:r>
              <w:rPr>
                <w:rFonts w:ascii="Times New Roman" w:hAnsi="Times New Roman"/>
                <w:sz w:val="24"/>
                <w:szCs w:val="24"/>
              </w:rPr>
              <w:t>е романтизма. В. Гюго как теоре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тик и реформатор театральной сцены. «</w:t>
            </w:r>
            <w:r>
              <w:rPr>
                <w:rFonts w:ascii="Times New Roman" w:hAnsi="Times New Roman"/>
                <w:sz w:val="24"/>
                <w:szCs w:val="24"/>
              </w:rPr>
              <w:t>Торжество правды и истины» в ре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алис</w:t>
            </w:r>
            <w:r>
              <w:rPr>
                <w:rFonts w:ascii="Times New Roman" w:hAnsi="Times New Roman"/>
                <w:sz w:val="24"/>
                <w:szCs w:val="24"/>
              </w:rPr>
              <w:t>тическом театре. Э. Золя как те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оретик западноевропейского театра реа</w:t>
            </w:r>
            <w:r>
              <w:rPr>
                <w:rFonts w:ascii="Times New Roman" w:hAnsi="Times New Roman"/>
                <w:sz w:val="24"/>
                <w:szCs w:val="24"/>
              </w:rPr>
              <w:t>лизма. Реализм и символизм в на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циональном драматическом театре</w:t>
            </w:r>
          </w:p>
        </w:tc>
        <w:tc>
          <w:tcPr>
            <w:tcW w:w="1985" w:type="dxa"/>
          </w:tcPr>
          <w:p w:rsidR="001C4E51" w:rsidRPr="000125ED" w:rsidRDefault="000125ED" w:rsidP="00362E9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1.02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Русский драматический театр.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Русский театр романтизма и его знаменитые актёры (П.С. Мочалов, </w:t>
            </w:r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В.А. Каратыгин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 xml:space="preserve">). Русский реалистический театр и его драматурги. М.С. Щепкин – выдающийся актёр и реформатор русской театральной сцены. «Русский национальный театр» А.Н. Островского. Особенности театра А.Н. Чехова. </w:t>
            </w:r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Рождение МХТ.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677E02" w:rsidRDefault="001305C9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1305C9">
              <w:rPr>
                <w:rFonts w:ascii="Times New Roman" w:hAnsi="Times New Roman"/>
                <w:sz w:val="24"/>
                <w:szCs w:val="24"/>
              </w:rPr>
              <w:t>Русский   театр   романтизма   и   его знаменитые актеры (П. С. Мочалов и В. А. Каратыгин). Русский реалистический театр и его драматурги. М. С. Щепкин — вы</w:t>
            </w:r>
            <w:r>
              <w:rPr>
                <w:rFonts w:ascii="Times New Roman" w:hAnsi="Times New Roman"/>
                <w:sz w:val="24"/>
                <w:szCs w:val="24"/>
              </w:rPr>
              <w:t>дающийся актер и реформатор рус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ской  театральной  сцены.   «Русский н</w:t>
            </w:r>
            <w:r>
              <w:rPr>
                <w:rFonts w:ascii="Times New Roman" w:hAnsi="Times New Roman"/>
                <w:sz w:val="24"/>
                <w:szCs w:val="24"/>
              </w:rPr>
              <w:t>ациональный театр» А. Н. Остров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ско</w:t>
            </w:r>
            <w:r>
              <w:rPr>
                <w:rFonts w:ascii="Times New Roman" w:hAnsi="Times New Roman"/>
                <w:sz w:val="24"/>
                <w:szCs w:val="24"/>
              </w:rPr>
              <w:t>го. Особенности театра А. П. Че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хова. Рождение МХТ</w:t>
            </w:r>
          </w:p>
        </w:tc>
        <w:tc>
          <w:tcPr>
            <w:tcW w:w="1985" w:type="dxa"/>
          </w:tcPr>
          <w:p w:rsidR="001C4E51" w:rsidRPr="000125ED" w:rsidRDefault="000125ED" w:rsidP="00362E9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08.02</w:t>
            </w:r>
          </w:p>
        </w:tc>
        <w:tc>
          <w:tcPr>
            <w:tcW w:w="1701" w:type="dxa"/>
          </w:tcPr>
          <w:p w:rsidR="001C4E51" w:rsidRPr="0054238C" w:rsidRDefault="001C4E51" w:rsidP="0054238C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  <w:p w:rsidR="001C4E51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4E51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C4E51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D91BE4">
              <w:rPr>
                <w:rFonts w:ascii="Times New Roman" w:hAnsi="Times New Roman"/>
                <w:sz w:val="24"/>
                <w:szCs w:val="24"/>
              </w:rPr>
              <w:t>Художественная культура XIX века  (обобщающий урок)</w:t>
            </w:r>
          </w:p>
          <w:p w:rsidR="001C4E51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C4E51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C4E51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D91BE4">
              <w:rPr>
                <w:rFonts w:ascii="Times New Roman" w:hAnsi="Times New Roman"/>
                <w:sz w:val="24"/>
                <w:szCs w:val="24"/>
              </w:rPr>
              <w:t>Изученные произведения. Стилевые и сюжетные связи между произведениями разных видов искусства.</w:t>
            </w:r>
          </w:p>
          <w:p w:rsidR="001C4E51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C4E51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305C9" w:rsidRPr="001305C9" w:rsidRDefault="001305C9" w:rsidP="001305C9">
            <w:pPr>
              <w:rPr>
                <w:rFonts w:ascii="Times New Roman" w:hAnsi="Times New Roman"/>
                <w:sz w:val="24"/>
                <w:szCs w:val="24"/>
              </w:rPr>
            </w:pPr>
            <w:r w:rsidRPr="001305C9">
              <w:rPr>
                <w:rFonts w:ascii="Times New Roman" w:hAnsi="Times New Roman"/>
                <w:sz w:val="24"/>
                <w:szCs w:val="24"/>
              </w:rPr>
              <w:t xml:space="preserve">Знать шедевры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художественной культуры </w:t>
            </w:r>
          </w:p>
          <w:p w:rsidR="001C4E51" w:rsidRPr="00677E02" w:rsidRDefault="001305C9" w:rsidP="001305C9">
            <w:pPr>
              <w:rPr>
                <w:rFonts w:ascii="Times New Roman" w:hAnsi="Times New Roman"/>
                <w:sz w:val="24"/>
                <w:szCs w:val="24"/>
              </w:rPr>
            </w:pPr>
            <w:r w:rsidRPr="001305C9">
              <w:rPr>
                <w:rFonts w:ascii="Times New Roman" w:hAnsi="Times New Roman"/>
                <w:sz w:val="24"/>
                <w:szCs w:val="24"/>
              </w:rPr>
              <w:t>Уметь узнавать изученные произведения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985" w:type="dxa"/>
          </w:tcPr>
          <w:p w:rsidR="001C4E51" w:rsidRPr="000125ED" w:rsidRDefault="000125ED" w:rsidP="00362E9B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15.02</w:t>
            </w:r>
          </w:p>
        </w:tc>
        <w:tc>
          <w:tcPr>
            <w:tcW w:w="1701" w:type="dxa"/>
          </w:tcPr>
          <w:p w:rsidR="001C4E51" w:rsidRPr="00C4033E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3" w:type="dxa"/>
          </w:tcPr>
          <w:p w:rsidR="001C4E51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Искус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>ство символизма.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Художественные принципы символизма. Символ и аллегория в искусстве. Поэзия символизма и ее влияние на различные виды художественного творчества. Мастера живописи (М.А.Врубель, искусства», </w:t>
            </w:r>
            <w:proofErr w:type="spellStart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А.Бёклин</w:t>
            </w:r>
            <w:proofErr w:type="spellEnd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 xml:space="preserve">). </w:t>
            </w:r>
            <w:proofErr w:type="gramStart"/>
            <w:r w:rsidRPr="00677E02">
              <w:rPr>
                <w:rFonts w:ascii="Times New Roman" w:hAnsi="Times New Roman"/>
                <w:iCs/>
                <w:sz w:val="24"/>
                <w:szCs w:val="24"/>
              </w:rPr>
              <w:t>Г.Моро, М.Чюрлёнис и др.).</w:t>
            </w:r>
            <w:proofErr w:type="gramEnd"/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Default="001305C9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1305C9">
              <w:rPr>
                <w:rFonts w:ascii="Times New Roman" w:hAnsi="Times New Roman"/>
                <w:sz w:val="24"/>
                <w:szCs w:val="24"/>
              </w:rPr>
              <w:t>Ху</w:t>
            </w:r>
            <w:r>
              <w:rPr>
                <w:rFonts w:ascii="Times New Roman" w:hAnsi="Times New Roman"/>
                <w:sz w:val="24"/>
                <w:szCs w:val="24"/>
              </w:rPr>
              <w:t>дожественные    принципы    сим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волизма и его известные мастера. Симв</w:t>
            </w:r>
            <w:r>
              <w:rPr>
                <w:rFonts w:ascii="Times New Roman" w:hAnsi="Times New Roman"/>
                <w:sz w:val="24"/>
                <w:szCs w:val="24"/>
              </w:rPr>
              <w:t>ол и аллегория в искусстве. Сим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вол и миф в живописи. С</w:t>
            </w:r>
            <w:r>
              <w:rPr>
                <w:rFonts w:ascii="Times New Roman" w:hAnsi="Times New Roman"/>
                <w:sz w:val="24"/>
                <w:szCs w:val="24"/>
              </w:rPr>
              <w:t>имволизм в творчестве М. А. Вру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 xml:space="preserve">беля и В. Э. Борисова- </w:t>
            </w:r>
            <w:proofErr w:type="spellStart"/>
            <w:r w:rsidRPr="001305C9">
              <w:rPr>
                <w:rFonts w:ascii="Times New Roman" w:hAnsi="Times New Roman"/>
                <w:sz w:val="24"/>
                <w:szCs w:val="24"/>
              </w:rPr>
              <w:t>Мусатова</w:t>
            </w:r>
            <w:proofErr w:type="spellEnd"/>
          </w:p>
        </w:tc>
        <w:tc>
          <w:tcPr>
            <w:tcW w:w="1985" w:type="dxa"/>
          </w:tcPr>
          <w:p w:rsidR="001C4E51" w:rsidRPr="000125ED" w:rsidRDefault="000125ED" w:rsidP="000125E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22.02</w:t>
            </w:r>
          </w:p>
        </w:tc>
        <w:tc>
          <w:tcPr>
            <w:tcW w:w="1701" w:type="dxa"/>
          </w:tcPr>
          <w:p w:rsidR="001C4E51" w:rsidRPr="00C4033E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Триумф модернизма.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bCs/>
                <w:sz w:val="24"/>
                <w:szCs w:val="24"/>
              </w:rPr>
              <w:t>Художественные принципы модерна и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 xml:space="preserve"> идея синтеза искусств. Модерн в архитектуре и изобразительном искусстве. Национальное своеобразие русского модерна (</w:t>
            </w:r>
            <w:proofErr w:type="spellStart"/>
            <w:r w:rsidRPr="00677E02">
              <w:rPr>
                <w:rFonts w:ascii="Times New Roman" w:hAnsi="Times New Roman"/>
                <w:sz w:val="24"/>
                <w:szCs w:val="24"/>
              </w:rPr>
              <w:t>Ф.О.Шехтель</w:t>
            </w:r>
            <w:proofErr w:type="spellEnd"/>
            <w:r w:rsidRPr="00677E02">
              <w:rPr>
                <w:rFonts w:ascii="Times New Roman" w:hAnsi="Times New Roman"/>
                <w:sz w:val="24"/>
                <w:szCs w:val="24"/>
              </w:rPr>
              <w:t xml:space="preserve"> и др.).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677E02" w:rsidRDefault="001305C9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1305C9">
              <w:rPr>
                <w:rFonts w:ascii="Times New Roman" w:hAnsi="Times New Roman"/>
                <w:sz w:val="24"/>
                <w:szCs w:val="24"/>
              </w:rPr>
              <w:t xml:space="preserve">Модерн — «последняя фаза </w:t>
            </w:r>
            <w:r>
              <w:rPr>
                <w:rFonts w:ascii="Times New Roman" w:hAnsi="Times New Roman"/>
                <w:sz w:val="24"/>
                <w:szCs w:val="24"/>
              </w:rPr>
              <w:t>искусст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ва прошлого века». Создание новых художественных форм и образ</w:t>
            </w:r>
            <w:r>
              <w:rPr>
                <w:rFonts w:ascii="Times New Roman" w:hAnsi="Times New Roman"/>
                <w:sz w:val="24"/>
                <w:szCs w:val="24"/>
              </w:rPr>
              <w:t>ов, выработка единого интернаци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нального стиля в искусстве. Особенности модерна в различных ви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дах искусства.</w:t>
            </w:r>
          </w:p>
        </w:tc>
        <w:tc>
          <w:tcPr>
            <w:tcW w:w="1985" w:type="dxa"/>
          </w:tcPr>
          <w:p w:rsidR="001C4E51" w:rsidRPr="000125ED" w:rsidRDefault="000125ED" w:rsidP="000125E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1.03</w:t>
            </w:r>
          </w:p>
        </w:tc>
        <w:tc>
          <w:tcPr>
            <w:tcW w:w="1701" w:type="dxa"/>
          </w:tcPr>
          <w:p w:rsidR="001C4E51" w:rsidRPr="00C4033E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Архитектура: от модерна до конструкти</w:t>
            </w:r>
            <w:r w:rsidRPr="00677E02">
              <w:rPr>
                <w:rFonts w:ascii="Times New Roman" w:hAnsi="Times New Roman"/>
                <w:sz w:val="24"/>
                <w:szCs w:val="24"/>
              </w:rPr>
              <w:softHyphen/>
              <w:t>визма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Идеи и принципы архитектуры начала </w:t>
            </w:r>
            <w:r w:rsidRPr="00677E02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677E02">
              <w:rPr>
                <w:rFonts w:ascii="Times New Roman" w:hAnsi="Times New Roman"/>
                <w:sz w:val="24"/>
                <w:szCs w:val="24"/>
              </w:rPr>
              <w:t xml:space="preserve"> в. Модерн как основа для формирования и развития  архитектуры конструктивизма.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677E02" w:rsidRDefault="001305C9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1305C9">
              <w:rPr>
                <w:rFonts w:ascii="Times New Roman" w:hAnsi="Times New Roman"/>
                <w:sz w:val="24"/>
                <w:szCs w:val="24"/>
              </w:rPr>
              <w:t>Идеи и принципы архитектуры 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 xml:space="preserve">чала XX в. Мастера   и    шедевры   зарубежной архитектуры:   А.   Гауди,   В.   Орта, Ш.   Э.  </w:t>
            </w:r>
            <w:proofErr w:type="spellStart"/>
            <w:r w:rsidRPr="001305C9">
              <w:rPr>
                <w:rFonts w:ascii="Times New Roman" w:hAnsi="Times New Roman"/>
                <w:sz w:val="24"/>
                <w:szCs w:val="24"/>
              </w:rPr>
              <w:t>Ле</w:t>
            </w:r>
            <w:proofErr w:type="spellEnd"/>
            <w:r w:rsidRPr="001305C9">
              <w:rPr>
                <w:rFonts w:ascii="Times New Roman" w:hAnsi="Times New Roman"/>
                <w:sz w:val="24"/>
                <w:szCs w:val="24"/>
              </w:rPr>
              <w:t xml:space="preserve">  Корбюзье,   Ф.  Л.   Райт, О. Нимейер. Архитектурные достижения </w:t>
            </w:r>
            <w:r w:rsidRPr="001305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России. Творчество Ф. </w:t>
            </w:r>
            <w:proofErr w:type="spellStart"/>
            <w:r w:rsidRPr="001305C9">
              <w:rPr>
                <w:rFonts w:ascii="Times New Roman" w:hAnsi="Times New Roman"/>
                <w:sz w:val="24"/>
                <w:szCs w:val="24"/>
              </w:rPr>
              <w:t>О.Шехтеля</w:t>
            </w:r>
            <w:proofErr w:type="spellEnd"/>
            <w:r w:rsidRPr="001305C9">
              <w:rPr>
                <w:rFonts w:ascii="Times New Roman" w:hAnsi="Times New Roman"/>
                <w:sz w:val="24"/>
                <w:szCs w:val="24"/>
              </w:rPr>
              <w:t xml:space="preserve">. Модерн как </w:t>
            </w:r>
            <w:r>
              <w:rPr>
                <w:rFonts w:ascii="Times New Roman" w:hAnsi="Times New Roman"/>
                <w:sz w:val="24"/>
                <w:szCs w:val="24"/>
              </w:rPr>
              <w:t>основа для формирования и разви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тия архитектуры конструктивизма</w:t>
            </w:r>
          </w:p>
        </w:tc>
        <w:tc>
          <w:tcPr>
            <w:tcW w:w="1985" w:type="dxa"/>
          </w:tcPr>
          <w:p w:rsidR="005F3674" w:rsidRPr="005F3674" w:rsidRDefault="000125ED" w:rsidP="000125E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08.03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Стили и направления зарубежного изобразитель</w:t>
            </w:r>
            <w:r w:rsidRPr="00677E02">
              <w:rPr>
                <w:rFonts w:ascii="Times New Roman" w:hAnsi="Times New Roman"/>
                <w:sz w:val="24"/>
                <w:szCs w:val="24"/>
              </w:rPr>
              <w:softHyphen/>
              <w:t>ного искусства.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Разнообразие художественных направлений и стилей изобразительного искусства. </w:t>
            </w:r>
            <w:proofErr w:type="spellStart"/>
            <w:r w:rsidRPr="00677E02">
              <w:rPr>
                <w:rFonts w:ascii="Times New Roman" w:hAnsi="Times New Roman"/>
                <w:sz w:val="24"/>
                <w:szCs w:val="24"/>
              </w:rPr>
              <w:t>Фовизм</w:t>
            </w:r>
            <w:proofErr w:type="spellEnd"/>
            <w:r w:rsidRPr="00677E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77E02">
              <w:rPr>
                <w:rFonts w:ascii="Times New Roman" w:hAnsi="Times New Roman"/>
                <w:sz w:val="24"/>
                <w:szCs w:val="24"/>
              </w:rPr>
              <w:t>А.Матисса</w:t>
            </w:r>
            <w:proofErr w:type="spellEnd"/>
            <w:r w:rsidRPr="00677E02">
              <w:rPr>
                <w:rFonts w:ascii="Times New Roman" w:hAnsi="Times New Roman"/>
                <w:sz w:val="24"/>
                <w:szCs w:val="24"/>
              </w:rPr>
              <w:t>. Кубизм П. Пикассо. Сюрреализм С.Дали.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677E02" w:rsidRDefault="001305C9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1305C9">
              <w:rPr>
                <w:rFonts w:ascii="Times New Roman" w:hAnsi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/>
                <w:sz w:val="24"/>
                <w:szCs w:val="24"/>
              </w:rPr>
              <w:t>знообразие   художественных  направлений и стилей изобразитель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 xml:space="preserve">ного искусства. </w:t>
            </w:r>
            <w:proofErr w:type="spellStart"/>
            <w:r w:rsidRPr="001305C9">
              <w:rPr>
                <w:rFonts w:ascii="Times New Roman" w:hAnsi="Times New Roman"/>
                <w:sz w:val="24"/>
                <w:szCs w:val="24"/>
              </w:rPr>
              <w:t>Фовизм</w:t>
            </w:r>
            <w:r>
              <w:rPr>
                <w:rFonts w:ascii="Times New Roman" w:hAnsi="Times New Roman"/>
                <w:sz w:val="24"/>
                <w:szCs w:val="24"/>
              </w:rPr>
              <w:t>А.</w:t>
            </w:r>
            <w:r w:rsidRPr="001305C9">
              <w:rPr>
                <w:rFonts w:ascii="Times New Roman" w:hAnsi="Times New Roman"/>
                <w:sz w:val="24"/>
                <w:szCs w:val="24"/>
              </w:rPr>
              <w:t>Матисса</w:t>
            </w:r>
            <w:proofErr w:type="spellEnd"/>
            <w:r w:rsidRPr="001305C9">
              <w:rPr>
                <w:rFonts w:ascii="Times New Roman" w:hAnsi="Times New Roman"/>
                <w:sz w:val="24"/>
                <w:szCs w:val="24"/>
              </w:rPr>
              <w:t>. Кубизм   П.   Пикассо.   Сюрреализм С.Дали</w:t>
            </w:r>
          </w:p>
        </w:tc>
        <w:tc>
          <w:tcPr>
            <w:tcW w:w="1985" w:type="dxa"/>
          </w:tcPr>
          <w:p w:rsidR="001C4E51" w:rsidRPr="000125ED" w:rsidRDefault="000125ED" w:rsidP="000125E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15.03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Мастера русского авангарда.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Абстракционизм В. Кандинского. Супрематизм К. Малевича. «Аналитическое искусство»  П. </w:t>
            </w:r>
            <w:proofErr w:type="spellStart"/>
            <w:r w:rsidRPr="00677E02">
              <w:rPr>
                <w:rFonts w:ascii="Times New Roman" w:hAnsi="Times New Roman"/>
                <w:sz w:val="24"/>
                <w:szCs w:val="24"/>
              </w:rPr>
              <w:t>Филонова</w:t>
            </w:r>
            <w:proofErr w:type="spellEnd"/>
            <w:r w:rsidRPr="00677E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677E02" w:rsidRDefault="00E92ACC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E92ACC">
              <w:rPr>
                <w:rFonts w:ascii="Times New Roman" w:hAnsi="Times New Roman"/>
                <w:sz w:val="24"/>
                <w:szCs w:val="24"/>
              </w:rPr>
              <w:t>Абстракционизм В. Кандинского. Супрематизм К. Малевича. «Ан</w:t>
            </w:r>
            <w:r>
              <w:rPr>
                <w:rFonts w:ascii="Times New Roman" w:hAnsi="Times New Roman"/>
                <w:sz w:val="24"/>
                <w:szCs w:val="24"/>
              </w:rPr>
              <w:t>алити</w:t>
            </w:r>
            <w:r w:rsidRPr="00E92ACC">
              <w:rPr>
                <w:rFonts w:ascii="Times New Roman" w:hAnsi="Times New Roman"/>
                <w:sz w:val="24"/>
                <w:szCs w:val="24"/>
              </w:rPr>
              <w:t>ческое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искусство» П.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Филонова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В. Тат</w:t>
            </w:r>
            <w:r w:rsidRPr="00E92ACC">
              <w:rPr>
                <w:rFonts w:ascii="Times New Roman" w:hAnsi="Times New Roman"/>
                <w:sz w:val="24"/>
                <w:szCs w:val="24"/>
              </w:rPr>
              <w:t>лин — основоположник живописного конструктивизма</w:t>
            </w:r>
          </w:p>
        </w:tc>
        <w:tc>
          <w:tcPr>
            <w:tcW w:w="1985" w:type="dxa"/>
          </w:tcPr>
          <w:p w:rsidR="001C4E51" w:rsidRPr="000125ED" w:rsidRDefault="000125ED" w:rsidP="000125E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05.04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Зарубежная музыка XX в.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Музыкальный мир ХХ в., разнородность его стилей и направлений. Мастера музыкальной классики. Искусство джаза и его истоки. Ро</w:t>
            </w:r>
            <w:proofErr w:type="gramStart"/>
            <w:r w:rsidRPr="00677E02">
              <w:rPr>
                <w:rFonts w:ascii="Times New Roman" w:hAnsi="Times New Roman"/>
                <w:sz w:val="24"/>
                <w:szCs w:val="24"/>
              </w:rPr>
              <w:t>к-</w:t>
            </w:r>
            <w:proofErr w:type="gramEnd"/>
            <w:r w:rsidRPr="00677E02">
              <w:rPr>
                <w:rFonts w:ascii="Times New Roman" w:hAnsi="Times New Roman"/>
                <w:sz w:val="24"/>
                <w:szCs w:val="24"/>
              </w:rPr>
              <w:t xml:space="preserve"> и поп-музыка. 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677E02" w:rsidRDefault="00E92ACC" w:rsidP="00D91B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Музыкальный мир XX в., разнород</w:t>
            </w:r>
            <w:r w:rsidRPr="00E92ACC">
              <w:rPr>
                <w:rFonts w:ascii="Times New Roman" w:hAnsi="Times New Roman"/>
                <w:sz w:val="24"/>
                <w:szCs w:val="24"/>
              </w:rPr>
              <w:t>нос</w:t>
            </w:r>
            <w:r>
              <w:rPr>
                <w:rFonts w:ascii="Times New Roman" w:hAnsi="Times New Roman"/>
                <w:sz w:val="24"/>
                <w:szCs w:val="24"/>
              </w:rPr>
              <w:t>ть его стилей и направлений. Но</w:t>
            </w:r>
            <w:r w:rsidRPr="00E92ACC">
              <w:rPr>
                <w:rFonts w:ascii="Times New Roman" w:hAnsi="Times New Roman"/>
                <w:sz w:val="24"/>
                <w:szCs w:val="24"/>
              </w:rPr>
              <w:t xml:space="preserve">вые  принципы   организации музыки. Мастера музыкальной классики. Искусство   джаза   и   его   истоки. Рок-музыка. Мюзиклы Э. Ллойда </w:t>
            </w:r>
            <w:proofErr w:type="spellStart"/>
            <w:r w:rsidRPr="00E92ACC">
              <w:rPr>
                <w:rFonts w:ascii="Times New Roman" w:hAnsi="Times New Roman"/>
                <w:sz w:val="24"/>
                <w:szCs w:val="24"/>
              </w:rPr>
              <w:t>Уэб-бера</w:t>
            </w:r>
            <w:proofErr w:type="spellEnd"/>
            <w:r w:rsidRPr="00E92AC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1C4E51" w:rsidRPr="000125ED" w:rsidRDefault="000125ED" w:rsidP="000125E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12.04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Русская музыка XX столетия.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Традиции символизма и романизма  </w:t>
            </w:r>
            <w:proofErr w:type="gramStart"/>
            <w:r w:rsidRPr="00677E02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77E02">
              <w:rPr>
                <w:rFonts w:ascii="Times New Roman" w:hAnsi="Times New Roman"/>
                <w:sz w:val="24"/>
                <w:szCs w:val="24"/>
              </w:rPr>
              <w:t>творчестве</w:t>
            </w:r>
            <w:proofErr w:type="gramEnd"/>
            <w:r w:rsidRPr="00677E02">
              <w:rPr>
                <w:rFonts w:ascii="Times New Roman" w:hAnsi="Times New Roman"/>
                <w:sz w:val="24"/>
                <w:szCs w:val="24"/>
              </w:rPr>
              <w:t xml:space="preserve"> А.Н. Скрябина. </w:t>
            </w:r>
            <w:r w:rsidRPr="00677E0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Музыкальный мир С.С. Прокофьева. Творческие искания Д.Д. Шостаковича. 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677E02" w:rsidRDefault="00E92ACC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E92AC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Традиции символизма и романтизм в творчестве А. Н. Скрябина. Многообразие  </w:t>
            </w:r>
            <w:r w:rsidRPr="00E92ACC">
              <w:rPr>
                <w:rFonts w:ascii="Times New Roman" w:hAnsi="Times New Roman"/>
                <w:sz w:val="24"/>
                <w:szCs w:val="24"/>
              </w:rPr>
              <w:lastRenderedPageBreak/>
              <w:t>творческого  наследия 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В. Рахманинова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Ф. Стравин</w:t>
            </w:r>
            <w:r w:rsidRPr="00E92ACC">
              <w:rPr>
                <w:rFonts w:ascii="Times New Roman" w:hAnsi="Times New Roman"/>
                <w:sz w:val="24"/>
                <w:szCs w:val="24"/>
              </w:rPr>
              <w:t xml:space="preserve">ского. Творчество С. С. Прокофьева, Д. Д. Шостаковича и А. Г. </w:t>
            </w:r>
            <w:proofErr w:type="spellStart"/>
            <w:r w:rsidRPr="00E92ACC">
              <w:rPr>
                <w:rFonts w:ascii="Times New Roman" w:hAnsi="Times New Roman"/>
                <w:sz w:val="24"/>
                <w:szCs w:val="24"/>
              </w:rPr>
              <w:t>Шнитке</w:t>
            </w:r>
            <w:proofErr w:type="spellEnd"/>
          </w:p>
        </w:tc>
        <w:tc>
          <w:tcPr>
            <w:tcW w:w="1985" w:type="dxa"/>
          </w:tcPr>
          <w:p w:rsidR="001C4E51" w:rsidRDefault="000125ED" w:rsidP="000125E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19.04</w:t>
            </w:r>
          </w:p>
          <w:p w:rsidR="000125ED" w:rsidRPr="000125ED" w:rsidRDefault="000125ED" w:rsidP="000125E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Зарубежный те</w:t>
            </w:r>
            <w:r w:rsidRPr="00677E02">
              <w:rPr>
                <w:rFonts w:ascii="Times New Roman" w:hAnsi="Times New Roman"/>
                <w:sz w:val="24"/>
                <w:szCs w:val="24"/>
              </w:rPr>
              <w:softHyphen/>
              <w:t>атр XX 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Основные пути развития зарубежного театра. Эпический театр Б. Брехта Творческие эксперименты П. Брука. Зарубежный театр последних лет.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677E02" w:rsidRDefault="00E92ACC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E92ACC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сновные пути развития зарубежно</w:t>
            </w:r>
            <w:r w:rsidRPr="00E92ACC">
              <w:rPr>
                <w:rFonts w:ascii="Times New Roman" w:hAnsi="Times New Roman"/>
                <w:sz w:val="24"/>
                <w:szCs w:val="24"/>
              </w:rPr>
              <w:t>го театра. Интеллектуальный театр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Б. Шоу. Экспрессионизм и сюрре</w:t>
            </w:r>
            <w:r w:rsidRPr="00E92ACC">
              <w:rPr>
                <w:rFonts w:ascii="Times New Roman" w:hAnsi="Times New Roman"/>
                <w:sz w:val="24"/>
                <w:szCs w:val="24"/>
              </w:rPr>
              <w:t>ализм на театральной сцене. Театр абсурда. Эпический театр Б. Брехта. Творческие эксперименты П. Брука. Зарубежный театр последних лет</w:t>
            </w:r>
          </w:p>
        </w:tc>
        <w:tc>
          <w:tcPr>
            <w:tcW w:w="1985" w:type="dxa"/>
          </w:tcPr>
          <w:p w:rsidR="001C4E51" w:rsidRPr="000125ED" w:rsidRDefault="000125ED" w:rsidP="000125E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26.04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Русский театр XX в.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К.С. Станиславский и В.И. Немирович-Данченко как основоположники русского театрального искусства.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677E02" w:rsidRDefault="00E92ACC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E92ACC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. С. Станиславский и В. И. Немирович-Данченко как основополож</w:t>
            </w:r>
            <w:r w:rsidRPr="00E92ACC">
              <w:rPr>
                <w:rFonts w:ascii="Times New Roman" w:hAnsi="Times New Roman"/>
                <w:sz w:val="24"/>
                <w:szCs w:val="24"/>
              </w:rPr>
              <w:t>ники русского театрального ис</w:t>
            </w:r>
            <w:r>
              <w:rPr>
                <w:rFonts w:ascii="Times New Roman" w:hAnsi="Times New Roman"/>
                <w:sz w:val="24"/>
                <w:szCs w:val="24"/>
              </w:rPr>
              <w:t>кусст</w:t>
            </w:r>
            <w:r w:rsidRPr="00E92ACC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а. Знать понятие о «системе Станислав</w:t>
            </w:r>
            <w:r w:rsidRPr="00E92ACC">
              <w:rPr>
                <w:rFonts w:ascii="Times New Roman" w:hAnsi="Times New Roman"/>
                <w:sz w:val="24"/>
                <w:szCs w:val="24"/>
              </w:rPr>
              <w:t>ского». Теа</w:t>
            </w:r>
            <w:r>
              <w:rPr>
                <w:rFonts w:ascii="Times New Roman" w:hAnsi="Times New Roman"/>
                <w:sz w:val="24"/>
                <w:szCs w:val="24"/>
              </w:rPr>
              <w:t>тральный авангард В.   Э.   Мей</w:t>
            </w:r>
            <w:r w:rsidRPr="00E92ACC">
              <w:rPr>
                <w:rFonts w:ascii="Times New Roman" w:hAnsi="Times New Roman"/>
                <w:sz w:val="24"/>
                <w:szCs w:val="24"/>
              </w:rPr>
              <w:t>ерхольда и А. Я. Таирова. Ма</w:t>
            </w:r>
            <w:r>
              <w:rPr>
                <w:rFonts w:ascii="Times New Roman" w:hAnsi="Times New Roman"/>
                <w:sz w:val="24"/>
                <w:szCs w:val="24"/>
              </w:rPr>
              <w:t>стера современного отечественно</w:t>
            </w:r>
            <w:r w:rsidRPr="00E92ACC">
              <w:rPr>
                <w:rFonts w:ascii="Times New Roman" w:hAnsi="Times New Roman"/>
                <w:sz w:val="24"/>
                <w:szCs w:val="24"/>
              </w:rPr>
              <w:t>го театра</w:t>
            </w:r>
          </w:p>
        </w:tc>
        <w:tc>
          <w:tcPr>
            <w:tcW w:w="1985" w:type="dxa"/>
          </w:tcPr>
          <w:p w:rsidR="001C4E51" w:rsidRPr="000125ED" w:rsidRDefault="000125ED" w:rsidP="000125E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3.05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Становление и расцвет зарубежного кинематографа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Рождение и первые шаги кинематографа. Великий немой. Ч.С. Чаплин – выдающийся комик мирового экрана и его лучшие роли. Рождение звукового кино.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677E02" w:rsidRDefault="00E92ACC" w:rsidP="00D91B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историю возникновения кинематографа, а также возникновение звукового кино. </w:t>
            </w:r>
          </w:p>
        </w:tc>
        <w:tc>
          <w:tcPr>
            <w:tcW w:w="1985" w:type="dxa"/>
          </w:tcPr>
          <w:p w:rsidR="001C4E51" w:rsidRPr="000125ED" w:rsidRDefault="000125ED" w:rsidP="000125E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10.05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Рождение </w:t>
            </w:r>
            <w:r w:rsidRPr="00677E02">
              <w:rPr>
                <w:rFonts w:ascii="Times New Roman" w:hAnsi="Times New Roman"/>
                <w:sz w:val="24"/>
                <w:szCs w:val="24"/>
              </w:rPr>
              <w:lastRenderedPageBreak/>
              <w:t>национального кинематографа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Национальный кинематограф. </w:t>
            </w:r>
            <w:proofErr w:type="spellStart"/>
            <w:r w:rsidRPr="00677E02">
              <w:rPr>
                <w:rFonts w:ascii="Times New Roman" w:hAnsi="Times New Roman"/>
                <w:sz w:val="24"/>
                <w:szCs w:val="24"/>
              </w:rPr>
              <w:lastRenderedPageBreak/>
              <w:t>Киноавангард</w:t>
            </w:r>
            <w:proofErr w:type="spellEnd"/>
            <w:r w:rsidRPr="00677E02">
              <w:rPr>
                <w:rFonts w:ascii="Times New Roman" w:hAnsi="Times New Roman"/>
                <w:sz w:val="24"/>
                <w:szCs w:val="24"/>
              </w:rPr>
              <w:t xml:space="preserve"> ХХ в. Рождение национального кинематографа. Шедевры отечественного кино, его режиссёры и исполнители.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Default="00E92ACC" w:rsidP="00D91B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 историю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возникновения кинематографа.</w:t>
            </w:r>
          </w:p>
          <w:p w:rsidR="00E92ACC" w:rsidRPr="00677E02" w:rsidRDefault="00E92ACC" w:rsidP="00D91B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 различать шедевры и исполнителей отечественного кино. </w:t>
            </w:r>
          </w:p>
        </w:tc>
        <w:tc>
          <w:tcPr>
            <w:tcW w:w="1985" w:type="dxa"/>
          </w:tcPr>
          <w:p w:rsidR="001C4E51" w:rsidRPr="000125ED" w:rsidRDefault="000125ED" w:rsidP="000125E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17.05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Шедевры отечественного кино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 xml:space="preserve">Национальный кинематограф. </w:t>
            </w:r>
            <w:proofErr w:type="spellStart"/>
            <w:r w:rsidRPr="00677E02">
              <w:rPr>
                <w:rFonts w:ascii="Times New Roman" w:hAnsi="Times New Roman"/>
                <w:sz w:val="24"/>
                <w:szCs w:val="24"/>
              </w:rPr>
              <w:t>Киноавангард</w:t>
            </w:r>
            <w:proofErr w:type="spellEnd"/>
            <w:r w:rsidRPr="00677E02">
              <w:rPr>
                <w:rFonts w:ascii="Times New Roman" w:hAnsi="Times New Roman"/>
                <w:sz w:val="24"/>
                <w:szCs w:val="24"/>
              </w:rPr>
              <w:t xml:space="preserve"> ХХ в. Рождение национального кинематографа. Шедевры отечественного кино, его режиссёры и исполнители.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677E02" w:rsidRDefault="00E92ACC" w:rsidP="00D91B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историю возникновения национального кинематографа. Уметь различать шедевры и исполнителей отечественного кино. </w:t>
            </w:r>
          </w:p>
        </w:tc>
        <w:tc>
          <w:tcPr>
            <w:tcW w:w="1985" w:type="dxa"/>
          </w:tcPr>
          <w:p w:rsidR="001C4E51" w:rsidRPr="000125ED" w:rsidRDefault="000125ED" w:rsidP="000125E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24.05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4E51" w:rsidTr="00C4033E">
        <w:tc>
          <w:tcPr>
            <w:tcW w:w="959" w:type="dxa"/>
          </w:tcPr>
          <w:p w:rsidR="001C4E51" w:rsidRPr="00677E02" w:rsidRDefault="001C4E51" w:rsidP="00D91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693" w:type="dxa"/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Обобщение по  курсу.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  <w:r w:rsidRPr="00677E02">
              <w:rPr>
                <w:rFonts w:ascii="Times New Roman" w:hAnsi="Times New Roman"/>
                <w:sz w:val="24"/>
                <w:szCs w:val="24"/>
              </w:rPr>
              <w:t>Выполнение творческих проектов (рефератов, презентаций, отзывов) по курсу.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1C4E51" w:rsidRPr="00677E02" w:rsidRDefault="001C4E51" w:rsidP="00D91B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1C4E51" w:rsidRPr="000125ED" w:rsidRDefault="000125ED" w:rsidP="000125E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31.05</w:t>
            </w:r>
          </w:p>
        </w:tc>
        <w:tc>
          <w:tcPr>
            <w:tcW w:w="1701" w:type="dxa"/>
          </w:tcPr>
          <w:p w:rsidR="001C4E51" w:rsidRPr="00D91BE4" w:rsidRDefault="001C4E51" w:rsidP="00D91B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F6DDF" w:rsidRDefault="00310D50" w:rsidP="00D91BE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677E02" w:rsidRDefault="00677E02" w:rsidP="00677E02"/>
    <w:p w:rsidR="00677E02" w:rsidRPr="004E179F" w:rsidRDefault="00677E02" w:rsidP="00677E02">
      <w:pPr>
        <w:spacing w:after="0" w:line="240" w:lineRule="auto"/>
        <w:ind w:firstLine="709"/>
        <w:rPr>
          <w:rFonts w:ascii="Times New Roman" w:hAnsi="Times New Roman"/>
          <w:b/>
          <w:bCs/>
          <w:iCs/>
          <w:sz w:val="28"/>
          <w:szCs w:val="28"/>
        </w:rPr>
      </w:pPr>
      <w:r w:rsidRPr="004E179F">
        <w:rPr>
          <w:rFonts w:ascii="Times New Roman" w:hAnsi="Times New Roman"/>
          <w:b/>
          <w:bCs/>
          <w:iCs/>
          <w:sz w:val="28"/>
          <w:szCs w:val="28"/>
        </w:rPr>
        <w:t>Требования к уровню подготовки выпускников.</w:t>
      </w:r>
    </w:p>
    <w:p w:rsidR="00677E02" w:rsidRPr="000C217D" w:rsidRDefault="00677E02" w:rsidP="00677E02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77E02" w:rsidRPr="000C217D" w:rsidRDefault="00677E02" w:rsidP="00677E02">
      <w:pPr>
        <w:spacing w:after="0"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0C217D">
        <w:rPr>
          <w:rFonts w:ascii="Times New Roman" w:hAnsi="Times New Roman"/>
          <w:bCs/>
          <w:iCs/>
          <w:sz w:val="24"/>
          <w:szCs w:val="24"/>
        </w:rPr>
        <w:t>В результате изучения мировой художественной культуры ученик должен з</w:t>
      </w:r>
      <w:r w:rsidRPr="000C217D">
        <w:rPr>
          <w:rFonts w:ascii="Times New Roman" w:hAnsi="Times New Roman"/>
          <w:b/>
          <w:sz w:val="24"/>
          <w:szCs w:val="24"/>
        </w:rPr>
        <w:t>нать:</w:t>
      </w:r>
    </w:p>
    <w:p w:rsidR="00677E02" w:rsidRPr="000C217D" w:rsidRDefault="00677E02" w:rsidP="00677E02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C217D">
        <w:rPr>
          <w:rFonts w:ascii="Times New Roman" w:hAnsi="Times New Roman"/>
          <w:sz w:val="24"/>
          <w:szCs w:val="24"/>
        </w:rPr>
        <w:t>характерные особенности и основные этапы развития культурно-исторических эпох, стилей и направлений мировой художественной культуры;</w:t>
      </w:r>
    </w:p>
    <w:p w:rsidR="00677E02" w:rsidRPr="000C217D" w:rsidRDefault="00677E02" w:rsidP="00677E02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C217D">
        <w:rPr>
          <w:rFonts w:ascii="Times New Roman" w:hAnsi="Times New Roman"/>
          <w:sz w:val="24"/>
          <w:szCs w:val="24"/>
        </w:rPr>
        <w:t>шедевры мировой художественной культуры, подлежащие обязательному изучению;</w:t>
      </w:r>
    </w:p>
    <w:p w:rsidR="00677E02" w:rsidRPr="000C217D" w:rsidRDefault="00677E02" w:rsidP="00677E02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C217D">
        <w:rPr>
          <w:rFonts w:ascii="Times New Roman" w:hAnsi="Times New Roman"/>
          <w:sz w:val="24"/>
          <w:szCs w:val="24"/>
        </w:rPr>
        <w:t>основные факты жизненного и творческого пути выдающихся деятелей мировой художественной культуры;</w:t>
      </w:r>
    </w:p>
    <w:p w:rsidR="00677E02" w:rsidRPr="000C217D" w:rsidRDefault="00677E02" w:rsidP="00677E02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C217D">
        <w:rPr>
          <w:rFonts w:ascii="Times New Roman" w:hAnsi="Times New Roman"/>
          <w:sz w:val="24"/>
          <w:szCs w:val="24"/>
        </w:rPr>
        <w:t>основные средства выразительности разных видов искусства;</w:t>
      </w:r>
    </w:p>
    <w:p w:rsidR="00677E02" w:rsidRPr="000C217D" w:rsidRDefault="00677E02" w:rsidP="00677E02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0C217D">
        <w:rPr>
          <w:rFonts w:ascii="Times New Roman" w:hAnsi="Times New Roman"/>
          <w:b/>
          <w:bCs/>
          <w:sz w:val="24"/>
          <w:szCs w:val="24"/>
        </w:rPr>
        <w:t>уметь:</w:t>
      </w:r>
    </w:p>
    <w:p w:rsidR="00677E02" w:rsidRPr="000C217D" w:rsidRDefault="00677E02" w:rsidP="00677E02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C217D">
        <w:rPr>
          <w:rFonts w:ascii="Times New Roman" w:hAnsi="Times New Roman"/>
          <w:sz w:val="24"/>
          <w:szCs w:val="24"/>
        </w:rPr>
        <w:t>сравнивать художественные стили и соотносить конкретное произведение искусства с определенной культурно-исторической эпохой, стилем, направлением, национальной школой, автором;</w:t>
      </w:r>
    </w:p>
    <w:p w:rsidR="00677E02" w:rsidRPr="000C217D" w:rsidRDefault="00677E02" w:rsidP="00677E02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C217D">
        <w:rPr>
          <w:rFonts w:ascii="Times New Roman" w:hAnsi="Times New Roman"/>
          <w:sz w:val="24"/>
          <w:szCs w:val="24"/>
        </w:rPr>
        <w:t>устанавливать ассоциативные связи между произведениями разных видов искусства;</w:t>
      </w:r>
    </w:p>
    <w:p w:rsidR="00677E02" w:rsidRPr="000C217D" w:rsidRDefault="00677E02" w:rsidP="00677E02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C217D">
        <w:rPr>
          <w:rFonts w:ascii="Times New Roman" w:hAnsi="Times New Roman"/>
          <w:sz w:val="24"/>
          <w:szCs w:val="24"/>
        </w:rPr>
        <w:t>пользоваться основной искусствоведческой терминологией при анализе художественного произведения;</w:t>
      </w:r>
    </w:p>
    <w:p w:rsidR="00677E02" w:rsidRPr="000C217D" w:rsidRDefault="00677E02" w:rsidP="00677E02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C217D">
        <w:rPr>
          <w:rFonts w:ascii="Times New Roman" w:hAnsi="Times New Roman"/>
          <w:sz w:val="24"/>
          <w:szCs w:val="24"/>
        </w:rPr>
        <w:t>осуществлять поиск информации в области искусства из различных источников (словари, справочники, энциклопедии, книги по истории искусств, монографии, ресурсы Интернета и др.);</w:t>
      </w:r>
    </w:p>
    <w:p w:rsidR="00677E02" w:rsidRPr="000C217D" w:rsidRDefault="00677E02" w:rsidP="00677E0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C217D">
        <w:rPr>
          <w:rFonts w:ascii="Times New Roman" w:hAnsi="Times New Roman"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677E02" w:rsidRPr="000C217D" w:rsidRDefault="00677E02" w:rsidP="00677E02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C217D">
        <w:rPr>
          <w:rFonts w:ascii="Times New Roman" w:hAnsi="Times New Roman"/>
          <w:sz w:val="24"/>
          <w:szCs w:val="24"/>
        </w:rPr>
        <w:t>выполнять учебные и творческие работы в различных видах художественной деятельности;</w:t>
      </w:r>
    </w:p>
    <w:p w:rsidR="00677E02" w:rsidRPr="000C217D" w:rsidRDefault="00677E02" w:rsidP="00677E02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C217D">
        <w:rPr>
          <w:rFonts w:ascii="Times New Roman" w:hAnsi="Times New Roman"/>
          <w:sz w:val="24"/>
          <w:szCs w:val="24"/>
        </w:rPr>
        <w:t>использовать выразительные возможности разных видов искусства в самостоятельном творчестве;</w:t>
      </w:r>
    </w:p>
    <w:p w:rsidR="00677E02" w:rsidRPr="000C217D" w:rsidRDefault="00677E02" w:rsidP="00677E02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C217D">
        <w:rPr>
          <w:rFonts w:ascii="Times New Roman" w:hAnsi="Times New Roman"/>
          <w:sz w:val="24"/>
          <w:szCs w:val="24"/>
        </w:rPr>
        <w:t xml:space="preserve">участвовать в создании художественно насыщенной среды школы и в проектной </w:t>
      </w:r>
      <w:proofErr w:type="spellStart"/>
      <w:r w:rsidRPr="000C217D">
        <w:rPr>
          <w:rFonts w:ascii="Times New Roman" w:hAnsi="Times New Roman"/>
          <w:sz w:val="24"/>
          <w:szCs w:val="24"/>
        </w:rPr>
        <w:t>межпредметной</w:t>
      </w:r>
      <w:proofErr w:type="spellEnd"/>
      <w:r w:rsidRPr="000C217D">
        <w:rPr>
          <w:rFonts w:ascii="Times New Roman" w:hAnsi="Times New Roman"/>
          <w:sz w:val="24"/>
          <w:szCs w:val="24"/>
        </w:rPr>
        <w:t xml:space="preserve"> деятельности;</w:t>
      </w:r>
    </w:p>
    <w:p w:rsidR="00677E02" w:rsidRPr="000C217D" w:rsidRDefault="00677E02" w:rsidP="00677E02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C217D">
        <w:rPr>
          <w:rFonts w:ascii="Times New Roman" w:hAnsi="Times New Roman"/>
          <w:sz w:val="24"/>
          <w:szCs w:val="24"/>
        </w:rPr>
        <w:t>проводить самостоятельную исследовательскую работу (готовить рефераты, доклады, сообщения);</w:t>
      </w:r>
    </w:p>
    <w:p w:rsidR="00677E02" w:rsidRPr="000C217D" w:rsidRDefault="00677E02" w:rsidP="00677E02">
      <w:pPr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C217D">
        <w:rPr>
          <w:rFonts w:ascii="Times New Roman" w:hAnsi="Times New Roman"/>
          <w:sz w:val="24"/>
          <w:szCs w:val="24"/>
        </w:rPr>
        <w:t>участвовать в научно-практических семинарах, диспутах и конкурсах.</w:t>
      </w:r>
    </w:p>
    <w:p w:rsidR="00677E02" w:rsidRDefault="00677E02" w:rsidP="00677E02"/>
    <w:p w:rsidR="008860DC" w:rsidRPr="00677E02" w:rsidRDefault="008860DC" w:rsidP="00E92CBF">
      <w:pPr>
        <w:ind w:left="-426" w:firstLine="426"/>
        <w:rPr>
          <w:rFonts w:ascii="Times New Roman" w:hAnsi="Times New Roman"/>
          <w:b/>
          <w:sz w:val="24"/>
          <w:szCs w:val="24"/>
        </w:rPr>
      </w:pPr>
    </w:p>
    <w:sectPr w:rsidR="008860DC" w:rsidRPr="00677E02" w:rsidSect="00313BDD">
      <w:pgSz w:w="16838" w:h="11906" w:orient="landscape"/>
      <w:pgMar w:top="1134" w:right="1701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+FPEF">
    <w:altName w:val="Times New Roman"/>
    <w:charset w:val="CC"/>
    <w:family w:val="auto"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02195"/>
    <w:multiLevelType w:val="hybridMultilevel"/>
    <w:tmpl w:val="0382F16A"/>
    <w:lvl w:ilvl="0" w:tplc="04190005">
      <w:start w:val="1"/>
      <w:numFmt w:val="bullet"/>
      <w:lvlText w:val=""/>
      <w:lvlJc w:val="left"/>
      <w:pPr>
        <w:tabs>
          <w:tab w:val="num" w:pos="1185"/>
        </w:tabs>
        <w:ind w:left="11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5"/>
        </w:tabs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5"/>
        </w:tabs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5"/>
        </w:tabs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5"/>
        </w:tabs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5"/>
        </w:tabs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5"/>
        </w:tabs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5"/>
        </w:tabs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5"/>
        </w:tabs>
        <w:ind w:left="6945" w:hanging="360"/>
      </w:pPr>
      <w:rPr>
        <w:rFonts w:ascii="Wingdings" w:hAnsi="Wingdings" w:hint="default"/>
      </w:rPr>
    </w:lvl>
  </w:abstractNum>
  <w:abstractNum w:abstractNumId="1">
    <w:nsid w:val="0A8B2917"/>
    <w:multiLevelType w:val="hybridMultilevel"/>
    <w:tmpl w:val="684EF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BB66D3"/>
    <w:multiLevelType w:val="hybridMultilevel"/>
    <w:tmpl w:val="00CE1D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2A006C43"/>
    <w:multiLevelType w:val="hybridMultilevel"/>
    <w:tmpl w:val="6BBA2140"/>
    <w:lvl w:ilvl="0" w:tplc="150E3C4A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6A0AED"/>
    <w:multiLevelType w:val="hybridMultilevel"/>
    <w:tmpl w:val="8E68CE9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3F141DED"/>
    <w:multiLevelType w:val="hybridMultilevel"/>
    <w:tmpl w:val="88A80D3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45B73C2C"/>
    <w:multiLevelType w:val="hybridMultilevel"/>
    <w:tmpl w:val="575AB0F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77622CF"/>
    <w:multiLevelType w:val="hybridMultilevel"/>
    <w:tmpl w:val="2EA2508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974090E"/>
    <w:multiLevelType w:val="hybridMultilevel"/>
    <w:tmpl w:val="422ABB86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>
    <w:nsid w:val="5ECC150E"/>
    <w:multiLevelType w:val="hybridMultilevel"/>
    <w:tmpl w:val="D1CC17B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>
    <w:nsid w:val="74AF3279"/>
    <w:multiLevelType w:val="hybridMultilevel"/>
    <w:tmpl w:val="349254A6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>
    <w:nsid w:val="7C04002C"/>
    <w:multiLevelType w:val="hybridMultilevel"/>
    <w:tmpl w:val="E6D406A0"/>
    <w:lvl w:ilvl="0" w:tplc="5D7838A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1"/>
  </w:num>
  <w:num w:numId="5">
    <w:abstractNumId w:val="10"/>
  </w:num>
  <w:num w:numId="6">
    <w:abstractNumId w:val="1"/>
  </w:num>
  <w:num w:numId="7">
    <w:abstractNumId w:val="2"/>
  </w:num>
  <w:num w:numId="8">
    <w:abstractNumId w:val="6"/>
  </w:num>
  <w:num w:numId="9">
    <w:abstractNumId w:val="0"/>
  </w:num>
  <w:num w:numId="10">
    <w:abstractNumId w:val="7"/>
  </w:num>
  <w:num w:numId="11">
    <w:abstractNumId w:val="8"/>
  </w:num>
  <w:num w:numId="12">
    <w:abstractNumId w:val="1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92CBF"/>
    <w:rsid w:val="000125ED"/>
    <w:rsid w:val="000B5C8B"/>
    <w:rsid w:val="000F6DDF"/>
    <w:rsid w:val="001305C9"/>
    <w:rsid w:val="001C4E51"/>
    <w:rsid w:val="001D66A8"/>
    <w:rsid w:val="00232461"/>
    <w:rsid w:val="002F526F"/>
    <w:rsid w:val="00310D50"/>
    <w:rsid w:val="00313BDD"/>
    <w:rsid w:val="00362E9B"/>
    <w:rsid w:val="00387185"/>
    <w:rsid w:val="003E75DA"/>
    <w:rsid w:val="0054238C"/>
    <w:rsid w:val="00595F37"/>
    <w:rsid w:val="005F3674"/>
    <w:rsid w:val="00601919"/>
    <w:rsid w:val="006408B4"/>
    <w:rsid w:val="006412DB"/>
    <w:rsid w:val="00677E02"/>
    <w:rsid w:val="006A61AE"/>
    <w:rsid w:val="007C2B0F"/>
    <w:rsid w:val="008860DC"/>
    <w:rsid w:val="008C17F4"/>
    <w:rsid w:val="00990FCB"/>
    <w:rsid w:val="00A65330"/>
    <w:rsid w:val="00A70C62"/>
    <w:rsid w:val="00A809E3"/>
    <w:rsid w:val="00AE5072"/>
    <w:rsid w:val="00B15EED"/>
    <w:rsid w:val="00B95462"/>
    <w:rsid w:val="00C021D9"/>
    <w:rsid w:val="00C4033E"/>
    <w:rsid w:val="00C76960"/>
    <w:rsid w:val="00CD4A55"/>
    <w:rsid w:val="00D52CD2"/>
    <w:rsid w:val="00D7287C"/>
    <w:rsid w:val="00D91BE4"/>
    <w:rsid w:val="00DB4B34"/>
    <w:rsid w:val="00DF3CBF"/>
    <w:rsid w:val="00E158CD"/>
    <w:rsid w:val="00E92ACC"/>
    <w:rsid w:val="00E92CBF"/>
    <w:rsid w:val="00ED36F8"/>
    <w:rsid w:val="00F84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DD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2CBF"/>
    <w:pPr>
      <w:spacing w:before="40" w:after="40" w:line="240" w:lineRule="auto"/>
    </w:pPr>
    <w:rPr>
      <w:rFonts w:ascii="Times New Roman" w:hAnsi="Times New Roman"/>
      <w:sz w:val="20"/>
      <w:szCs w:val="20"/>
    </w:rPr>
  </w:style>
  <w:style w:type="paragraph" w:styleId="2">
    <w:name w:val="List Bullet 2"/>
    <w:basedOn w:val="a"/>
    <w:unhideWhenUsed/>
    <w:rsid w:val="00E92CBF"/>
    <w:pPr>
      <w:tabs>
        <w:tab w:val="num" w:pos="717"/>
      </w:tabs>
      <w:spacing w:after="0" w:line="240" w:lineRule="auto"/>
      <w:ind w:left="680" w:hanging="323"/>
    </w:pPr>
    <w:rPr>
      <w:rFonts w:ascii="Times New Roman" w:hAnsi="Times New Roman"/>
      <w:szCs w:val="20"/>
    </w:rPr>
  </w:style>
  <w:style w:type="table" w:styleId="a4">
    <w:name w:val="Table Grid"/>
    <w:basedOn w:val="a1"/>
    <w:uiPriority w:val="59"/>
    <w:rsid w:val="00677E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677E02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character" w:styleId="a6">
    <w:name w:val="Hyperlink"/>
    <w:basedOn w:val="a0"/>
    <w:uiPriority w:val="99"/>
    <w:unhideWhenUsed/>
    <w:rsid w:val="00677E02"/>
    <w:rPr>
      <w:color w:val="0000FF"/>
      <w:u w:val="single"/>
    </w:rPr>
  </w:style>
  <w:style w:type="table" w:customStyle="1" w:styleId="1">
    <w:name w:val="Сетка таблицы1"/>
    <w:basedOn w:val="a1"/>
    <w:uiPriority w:val="59"/>
    <w:rsid w:val="002F52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4"/>
    <w:rsid w:val="008C17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C4E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9728D-94A7-4368-8C3D-3D6F597C7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25</Pages>
  <Words>4998</Words>
  <Characters>28493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18</cp:revision>
  <cp:lastPrinted>2016-09-08T20:26:00Z</cp:lastPrinted>
  <dcterms:created xsi:type="dcterms:W3CDTF">2017-10-04T10:30:00Z</dcterms:created>
  <dcterms:modified xsi:type="dcterms:W3CDTF">2021-04-02T11:15:00Z</dcterms:modified>
</cp:coreProperties>
</file>